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2F35C">
      <w:pPr>
        <w:spacing w:line="520" w:lineRule="exact"/>
        <w:ind w:right="-428" w:rightChars="-20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</w:rPr>
        <w:t>2025年初中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体育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特定类型招生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报名审核</w:t>
      </w:r>
    </w:p>
    <w:p w14:paraId="075E20B3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合格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人员名单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公示</w:t>
      </w:r>
    </w:p>
    <w:p w14:paraId="0FD2E011">
      <w:pPr>
        <w:spacing w:line="520" w:lineRule="exact"/>
        <w:ind w:right="-428" w:rightChars="-204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shd w:val="clear" w:color="auto" w:fill="FFFFFF"/>
        </w:rPr>
      </w:pPr>
    </w:p>
    <w:p w14:paraId="069AE8C7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2025年南京市初中体育特定类型招生工作相关政策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和实施细则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南京市第九初级中学和南京市中山东路体校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于2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日完成了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男子篮球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项目招生工作的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报名资格审核工作，现将审核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合格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人员名单公示如下：</w:t>
      </w:r>
    </w:p>
    <w:p w14:paraId="44BA3481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</w:p>
    <w:tbl>
      <w:tblPr>
        <w:tblStyle w:val="6"/>
        <w:tblW w:w="10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317"/>
        <w:gridCol w:w="933"/>
        <w:gridCol w:w="1485"/>
        <w:gridCol w:w="4500"/>
        <w:gridCol w:w="1367"/>
      </w:tblGrid>
      <w:tr w14:paraId="4A34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67" w:type="dxa"/>
            <w:vAlign w:val="center"/>
          </w:tcPr>
          <w:p w14:paraId="4A6990C4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1317" w:type="dxa"/>
            <w:vAlign w:val="center"/>
          </w:tcPr>
          <w:p w14:paraId="1B19E9AC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933" w:type="dxa"/>
            <w:vAlign w:val="center"/>
          </w:tcPr>
          <w:p w14:paraId="7826C2E8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1485" w:type="dxa"/>
            <w:vAlign w:val="center"/>
          </w:tcPr>
          <w:p w14:paraId="5DB50496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4500" w:type="dxa"/>
            <w:vAlign w:val="center"/>
          </w:tcPr>
          <w:p w14:paraId="00191BA3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1367" w:type="dxa"/>
            <w:vAlign w:val="center"/>
          </w:tcPr>
          <w:p w14:paraId="1B3B1003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审核结果</w:t>
            </w:r>
          </w:p>
        </w:tc>
      </w:tr>
      <w:tr w14:paraId="2D58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3747D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72AEC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李羽晨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E8CFBE3">
            <w:pPr>
              <w:shd w:val="clear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F2F86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2013.03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8AE8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南京市考棚小学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D9D8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4019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46708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9F530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付雨泽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CA37BBB">
            <w:pPr>
              <w:shd w:val="clear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D9CE1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2012.12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5AC07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南京市南湖第一小学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F207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7DC6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2C211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C0BF8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范玮彤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CB66637">
            <w:pPr>
              <w:shd w:val="clear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33C9F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2013.01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26157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南师大附小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53F6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245E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4090A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935C1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初源赓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D2F55CB">
            <w:pPr>
              <w:shd w:val="clear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E2289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2012.11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A14A7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南京郑和外国语学校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A4A2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5C50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49444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D62F1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申皓予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82422BD">
            <w:pPr>
              <w:shd w:val="clear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ECFD2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2013.03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C5EC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南京市成贤街小学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535D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2DF3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10091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166AC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云智铎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B11D1F0">
            <w:pPr>
              <w:shd w:val="clear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7B688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2013.04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62E56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南京市成贤街小学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0815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7EC1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22336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7B7E4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陈光镒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18CA475">
            <w:pPr>
              <w:shd w:val="clear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95DD7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2013.06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8915DF4">
            <w:pPr>
              <w:shd w:val="clear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南京市成贤街小学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BB91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140B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037E8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A1998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丁明德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1AF22BD">
            <w:pPr>
              <w:shd w:val="clear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B5ED8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2013.02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57C7A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南京外国语学校雨花国际学校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5F93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1241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21655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C1336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刘星辰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D656F4C">
            <w:pPr>
              <w:shd w:val="clear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1DB85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2013.01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59305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南京市北京东路小学紫金山分校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8C13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7E94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</w:tcPr>
          <w:p w14:paraId="06F15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74D6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董逸森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5C580">
            <w:pPr>
              <w:shd w:val="clear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C1B7C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2013.07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8CA03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南京市南化实验小学</w:t>
            </w:r>
          </w:p>
        </w:tc>
        <w:tc>
          <w:tcPr>
            <w:tcW w:w="1367" w:type="dxa"/>
          </w:tcPr>
          <w:p w14:paraId="78B24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</w:tr>
    </w:tbl>
    <w:p w14:paraId="4B763B17">
      <w:pPr>
        <w:pStyle w:val="4"/>
        <w:widowControl/>
        <w:shd w:val="clear" w:color="auto" w:fill="FFFFFF"/>
        <w:spacing w:before="225" w:beforeAutospacing="0" w:after="225" w:afterAutospacing="0" w:line="495" w:lineRule="atLeast"/>
        <w:jc w:val="both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  <w:t>公示时间为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  <w:t>日—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  <w:t>日，监督电话：025-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84540347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p w14:paraId="5B1B4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南京市初中体育特定类型招生</w:t>
      </w:r>
    </w:p>
    <w:p w14:paraId="7A688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男子篮球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项目招生工作小组</w:t>
      </w:r>
    </w:p>
    <w:p w14:paraId="26C9F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6月13日</w:t>
      </w: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77AD"/>
    <w:rsid w:val="0006069A"/>
    <w:rsid w:val="00094850"/>
    <w:rsid w:val="004B2954"/>
    <w:rsid w:val="004F5453"/>
    <w:rsid w:val="00531A31"/>
    <w:rsid w:val="00B970C7"/>
    <w:rsid w:val="00BF4AB5"/>
    <w:rsid w:val="00D17ED2"/>
    <w:rsid w:val="00D23E0D"/>
    <w:rsid w:val="00D64611"/>
    <w:rsid w:val="00E51421"/>
    <w:rsid w:val="00E9723D"/>
    <w:rsid w:val="00EA12E6"/>
    <w:rsid w:val="093C56FD"/>
    <w:rsid w:val="09A511E1"/>
    <w:rsid w:val="0C69758A"/>
    <w:rsid w:val="0CEC2F96"/>
    <w:rsid w:val="18411926"/>
    <w:rsid w:val="1A5C0ABD"/>
    <w:rsid w:val="1F466EDF"/>
    <w:rsid w:val="23283448"/>
    <w:rsid w:val="27E577AD"/>
    <w:rsid w:val="27F154AD"/>
    <w:rsid w:val="282D2989"/>
    <w:rsid w:val="3078676B"/>
    <w:rsid w:val="315E76C1"/>
    <w:rsid w:val="319B4E07"/>
    <w:rsid w:val="350C7378"/>
    <w:rsid w:val="35354D24"/>
    <w:rsid w:val="37BB19AE"/>
    <w:rsid w:val="46F042CB"/>
    <w:rsid w:val="489B0CF2"/>
    <w:rsid w:val="495C67D2"/>
    <w:rsid w:val="4BAD7B77"/>
    <w:rsid w:val="4C4F16DA"/>
    <w:rsid w:val="567A6F3E"/>
    <w:rsid w:val="575B27BF"/>
    <w:rsid w:val="58A058B1"/>
    <w:rsid w:val="5AD23B06"/>
    <w:rsid w:val="5CD5731B"/>
    <w:rsid w:val="5EF14E93"/>
    <w:rsid w:val="6F865AA7"/>
    <w:rsid w:val="718D404D"/>
    <w:rsid w:val="71C11019"/>
    <w:rsid w:val="787E1A12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242</Characters>
  <Lines>2</Lines>
  <Paragraphs>1</Paragraphs>
  <TotalTime>5</TotalTime>
  <ScaleCrop>false</ScaleCrop>
  <LinksUpToDate>false</LinksUpToDate>
  <CharactersWithSpaces>269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面朝大海</cp:lastModifiedBy>
  <dcterms:modified xsi:type="dcterms:W3CDTF">2025-06-12T02:40:09Z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76F4E3009FB04054BB48A3F677386CC7_13</vt:lpwstr>
  </property>
  <property fmtid="{D5CDD505-2E9C-101B-9397-08002B2CF9AE}" pid="4" name="KSOSaveFontToCloudKey">
    <vt:lpwstr>387088885_btnclosed</vt:lpwstr>
  </property>
  <property fmtid="{D5CDD505-2E9C-101B-9397-08002B2CF9AE}" pid="5" name="KSOTemplateDocerSaveRecord">
    <vt:lpwstr>eyJoZGlkIjoiOTQwOTQyYWM2ZGFjMDc2OWU3NzQ5Y2E3NThjNTI1MzkiLCJ1c2VySWQiOiIzOTU3NTAyNTMifQ==</vt:lpwstr>
  </property>
</Properties>
</file>