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232FB4">
        <w:trPr>
          <w:trHeight w:val="3592"/>
        </w:trPr>
        <w:tc>
          <w:tcPr>
            <w:tcW w:w="10402" w:type="dxa"/>
            <w:tcBorders>
              <w:top w:val="nil"/>
              <w:left w:val="nil"/>
              <w:bottom w:val="nil"/>
              <w:right w:val="nil"/>
            </w:tcBorders>
          </w:tcPr>
          <w:p w:rsidR="00232FB4" w:rsidRDefault="00232FB4">
            <w:pPr>
              <w:pStyle w:val="a4"/>
              <w:spacing w:line="360" w:lineRule="auto"/>
              <w:rPr>
                <w:rFonts w:ascii="仿宋" w:eastAsia="仿宋" w:hAnsi="仿宋" w:cs="仿宋"/>
                <w:b/>
                <w:bCs/>
                <w:color w:val="FF0000"/>
                <w:sz w:val="22"/>
                <w:szCs w:val="22"/>
              </w:rPr>
            </w:pPr>
          </w:p>
        </w:tc>
      </w:tr>
      <w:tr w:rsidR="00232FB4">
        <w:trPr>
          <w:trHeight w:val="4945"/>
        </w:trPr>
        <w:tc>
          <w:tcPr>
            <w:tcW w:w="10402" w:type="dxa"/>
            <w:tcBorders>
              <w:top w:val="nil"/>
              <w:left w:val="nil"/>
              <w:bottom w:val="nil"/>
              <w:right w:val="nil"/>
            </w:tcBorders>
          </w:tcPr>
          <w:p w:rsidR="00232FB4" w:rsidRDefault="00760152">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南京市体育训练中心</w:t>
            </w:r>
            <w:r>
              <w:rPr>
                <w:rFonts w:ascii="宋体" w:eastAsia="宋体" w:hAnsi="宋体" w:cs="宋体"/>
                <w:b/>
                <w:sz w:val="52"/>
              </w:rPr>
              <w:br/>
            </w:r>
            <w:r>
              <w:rPr>
                <w:rFonts w:ascii="宋体" w:eastAsia="宋体" w:hAnsi="宋体" w:cs="宋体"/>
                <w:b/>
                <w:sz w:val="52"/>
              </w:rPr>
              <w:t>单位决算公开</w:t>
            </w:r>
          </w:p>
        </w:tc>
      </w:tr>
    </w:tbl>
    <w:p w:rsidR="00232FB4" w:rsidRDefault="00232FB4">
      <w:pPr>
        <w:ind w:rightChars="129" w:right="284"/>
        <w:jc w:val="both"/>
        <w:rPr>
          <w:rFonts w:ascii="宋体" w:eastAsia="宋体" w:hAnsi="宋体" w:cs="宋体"/>
          <w:b/>
          <w:bCs/>
          <w:sz w:val="52"/>
          <w:szCs w:val="52"/>
        </w:rPr>
        <w:sectPr w:rsidR="00232FB4">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232FB4" w:rsidRDefault="00232FB4">
      <w:pPr>
        <w:pStyle w:val="a4"/>
        <w:spacing w:before="4"/>
        <w:rPr>
          <w:rFonts w:ascii="华文仿宋" w:eastAsia="华文仿宋" w:hAnsi="华文仿宋" w:cs="仿宋"/>
          <w:sz w:val="10"/>
        </w:rPr>
      </w:pPr>
    </w:p>
    <w:p w:rsidR="00232FB4" w:rsidRDefault="00760152">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232FB4" w:rsidRDefault="00232FB4">
      <w:pPr>
        <w:pStyle w:val="a4"/>
        <w:spacing w:before="7"/>
        <w:rPr>
          <w:rFonts w:ascii="仿宋" w:eastAsia="仿宋" w:hAnsi="仿宋" w:cs="仿宋"/>
          <w:sz w:val="27"/>
        </w:rPr>
      </w:pPr>
    </w:p>
    <w:p w:rsidR="00232FB4" w:rsidRDefault="00760152">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232FB4" w:rsidRDefault="00760152">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232FB4" w:rsidRDefault="00760152">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232FB4" w:rsidRDefault="00760152">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232FB4" w:rsidRDefault="00760152">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232FB4" w:rsidRDefault="00760152">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232FB4" w:rsidRDefault="00760152">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232FB4" w:rsidRDefault="00760152">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232FB4" w:rsidRDefault="00760152">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232FB4" w:rsidRDefault="00760152">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232FB4" w:rsidRDefault="00760152">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232FB4" w:rsidRDefault="00760152">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232FB4" w:rsidRDefault="00760152">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232FB4" w:rsidRDefault="00760152">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232FB4" w:rsidRDefault="00760152">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232FB4" w:rsidRDefault="00232FB4">
      <w:pPr>
        <w:pStyle w:val="a4"/>
        <w:spacing w:line="235" w:lineRule="auto"/>
        <w:ind w:leftChars="300" w:left="669" w:right="2414" w:hanging="9"/>
        <w:jc w:val="both"/>
        <w:rPr>
          <w:rFonts w:ascii="仿宋" w:eastAsia="仿宋" w:hAnsi="仿宋" w:cs="仿宋"/>
        </w:rPr>
        <w:sectPr w:rsidR="00232FB4">
          <w:footerReference w:type="default" r:id="rId13"/>
          <w:pgSz w:w="11906" w:h="16838"/>
          <w:pgMar w:top="1580" w:right="700" w:bottom="770" w:left="1020" w:header="283" w:footer="280" w:gutter="0"/>
          <w:pgNumType w:fmt="numberInDash" w:start="1"/>
          <w:cols w:space="720"/>
          <w:formProt w:val="0"/>
          <w:docGrid w:linePitch="100"/>
        </w:sectPr>
      </w:pPr>
    </w:p>
    <w:p w:rsidR="00232FB4" w:rsidRDefault="00232FB4">
      <w:pPr>
        <w:pStyle w:val="a4"/>
        <w:spacing w:before="1"/>
        <w:rPr>
          <w:rFonts w:ascii="华文仿宋" w:eastAsia="华文仿宋" w:hAnsi="华文仿宋" w:cs="仿宋"/>
          <w:sz w:val="14"/>
        </w:rPr>
      </w:pPr>
    </w:p>
    <w:p w:rsidR="00232FB4" w:rsidRDefault="00760152">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232FB4" w:rsidRDefault="00232FB4">
      <w:pPr>
        <w:ind w:rightChars="229" w:right="504"/>
        <w:jc w:val="both"/>
      </w:pPr>
    </w:p>
    <w:p w:rsidR="00232FB4" w:rsidRDefault="00760152">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组织相关体育项目的业余训练，开展初中至中专时期体校学生的学习管理工作，促进体育事业高质量发展。承担入驻训练单位的后勤服务和综合保障工作，承办有关体育比赛和其他大中型文化体育活动，承担江北新区全民健身中心相关建设工作，开展国际体育交流活动。</w:t>
      </w:r>
    </w:p>
    <w:p w:rsidR="00232FB4" w:rsidRDefault="00760152">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本单位内设机构包括办公室、体育活动部、综合保障部、场馆工程部。本单位无下属单位。</w:t>
      </w:r>
    </w:p>
    <w:p w:rsidR="00232FB4" w:rsidRDefault="00760152">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（一）深化党建引领，筑牢思想防线</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全年共开展理论学习</w:t>
      </w:r>
      <w:r>
        <w:rPr>
          <w:rFonts w:ascii="仿宋" w:eastAsia="仿宋" w:hAnsi="仿宋" w:cs="仿宋"/>
        </w:rPr>
        <w:t>18</w:t>
      </w:r>
      <w:r>
        <w:rPr>
          <w:rFonts w:ascii="仿宋" w:eastAsia="仿宋" w:hAnsi="仿宋" w:cs="仿宋"/>
        </w:rPr>
        <w:t>次，主题党日</w:t>
      </w:r>
      <w:r>
        <w:rPr>
          <w:rFonts w:ascii="仿宋" w:eastAsia="仿宋" w:hAnsi="仿宋" w:cs="仿宋"/>
        </w:rPr>
        <w:t>16</w:t>
      </w:r>
      <w:r>
        <w:rPr>
          <w:rFonts w:ascii="仿宋" w:eastAsia="仿宋" w:hAnsi="仿宋" w:cs="仿宋"/>
        </w:rPr>
        <w:t>次，组织参观见学</w:t>
      </w:r>
      <w:r>
        <w:rPr>
          <w:rFonts w:ascii="仿宋" w:eastAsia="仿宋" w:hAnsi="仿宋" w:cs="仿宋"/>
        </w:rPr>
        <w:t>4</w:t>
      </w:r>
      <w:r>
        <w:rPr>
          <w:rFonts w:ascii="仿宋" w:eastAsia="仿宋" w:hAnsi="仿宋" w:cs="仿宋"/>
        </w:rPr>
        <w:t>次，开展志愿服务和结对共建活动各</w:t>
      </w:r>
      <w:r>
        <w:rPr>
          <w:rFonts w:ascii="仿宋" w:eastAsia="仿宋" w:hAnsi="仿宋" w:cs="仿宋"/>
        </w:rPr>
        <w:t>4</w:t>
      </w:r>
      <w:r>
        <w:rPr>
          <w:rFonts w:ascii="仿宋" w:eastAsia="仿宋" w:hAnsi="仿宋" w:cs="仿宋"/>
        </w:rPr>
        <w:t>次，</w:t>
      </w:r>
      <w:r>
        <w:rPr>
          <w:rFonts w:ascii="仿宋" w:eastAsia="仿宋" w:hAnsi="仿宋" w:cs="仿宋"/>
        </w:rPr>
        <w:t>1</w:t>
      </w:r>
      <w:r>
        <w:rPr>
          <w:rFonts w:ascii="仿宋" w:eastAsia="仿宋" w:hAnsi="仿宋" w:cs="仿宋"/>
        </w:rPr>
        <w:t>名同志被吸收为入党积极分子。初步形成以</w:t>
      </w:r>
      <w:r>
        <w:rPr>
          <w:rFonts w:ascii="仿宋" w:eastAsia="仿宋" w:hAnsi="仿宋" w:cs="仿宋"/>
        </w:rPr>
        <w:t>“</w:t>
      </w:r>
      <w:r>
        <w:rPr>
          <w:rFonts w:ascii="仿宋" w:eastAsia="仿宋" w:hAnsi="仿宋" w:cs="仿宋"/>
        </w:rPr>
        <w:t>三个一</w:t>
      </w:r>
      <w:r>
        <w:rPr>
          <w:rFonts w:ascii="仿宋" w:eastAsia="仿宋" w:hAnsi="仿宋" w:cs="仿宋"/>
        </w:rPr>
        <w:t>”</w:t>
      </w:r>
      <w:r>
        <w:rPr>
          <w:rFonts w:ascii="仿宋" w:eastAsia="仿宋" w:hAnsi="仿宋" w:cs="仿宋"/>
        </w:rPr>
        <w:t>工作路径为主要内容的党建工作特色品牌。认真开展党纪学习教育，全体职工纪律意识明显增强。聚焦</w:t>
      </w:r>
      <w:r>
        <w:rPr>
          <w:rFonts w:ascii="仿宋" w:eastAsia="仿宋" w:hAnsi="仿宋" w:cs="仿宋"/>
        </w:rPr>
        <w:t>“</w:t>
      </w:r>
      <w:r>
        <w:rPr>
          <w:rFonts w:ascii="仿宋" w:eastAsia="仿宋" w:hAnsi="仿宋" w:cs="仿宋"/>
        </w:rPr>
        <w:t>四强</w:t>
      </w:r>
      <w:r>
        <w:rPr>
          <w:rFonts w:ascii="仿宋" w:eastAsia="仿宋" w:hAnsi="仿宋" w:cs="仿宋"/>
        </w:rPr>
        <w:t>”</w:t>
      </w:r>
      <w:r>
        <w:rPr>
          <w:rFonts w:ascii="仿宋" w:eastAsia="仿宋" w:hAnsi="仿宋" w:cs="仿宋"/>
        </w:rPr>
        <w:t>党支部创建，与局系统单位、街道社区，建立党建共建机制，组建了</w:t>
      </w:r>
      <w:r>
        <w:rPr>
          <w:rFonts w:ascii="仿宋" w:eastAsia="仿宋" w:hAnsi="仿宋" w:cs="仿宋"/>
        </w:rPr>
        <w:t>“</w:t>
      </w:r>
      <w:r>
        <w:rPr>
          <w:rFonts w:ascii="仿宋" w:eastAsia="仿宋" w:hAnsi="仿宋" w:cs="仿宋"/>
        </w:rPr>
        <w:t>运动爱宁绿水湾情</w:t>
      </w:r>
      <w:r>
        <w:rPr>
          <w:rFonts w:ascii="仿宋" w:eastAsia="仿宋" w:hAnsi="仿宋" w:cs="仿宋"/>
        </w:rPr>
        <w:t>”</w:t>
      </w:r>
      <w:r>
        <w:rPr>
          <w:rFonts w:ascii="仿宋" w:eastAsia="仿宋" w:hAnsi="仿宋" w:cs="仿宋"/>
        </w:rPr>
        <w:t>青年志愿服务队。坚持开展各类意识形态阵地排查和分析研判，制定廉政风险点，抓实党风廉政建设。</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（二）强化安全监管，服务中心大局</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与相关单位签订安全生产责任书，</w:t>
      </w:r>
      <w:r>
        <w:rPr>
          <w:rFonts w:ascii="仿宋" w:eastAsia="仿宋" w:hAnsi="仿宋" w:cs="仿宋"/>
        </w:rPr>
        <w:t>落实安全网格化管理，完</w:t>
      </w:r>
      <w:r>
        <w:rPr>
          <w:rFonts w:ascii="仿宋" w:eastAsia="仿宋" w:hAnsi="仿宋" w:cs="仿宋"/>
        </w:rPr>
        <w:lastRenderedPageBreak/>
        <w:t>善安全责任体系。坚持开展隐患排查，做好隐患整改工作，全年对中心重点区域、设备房共计巡检</w:t>
      </w:r>
      <w:r>
        <w:rPr>
          <w:rFonts w:ascii="仿宋" w:eastAsia="仿宋" w:hAnsi="仿宋" w:cs="仿宋"/>
        </w:rPr>
        <w:t>2</w:t>
      </w:r>
      <w:r>
        <w:rPr>
          <w:rFonts w:ascii="仿宋" w:eastAsia="仿宋" w:hAnsi="仿宋" w:cs="仿宋"/>
        </w:rPr>
        <w:t>万余次。结合</w:t>
      </w:r>
      <w:r>
        <w:rPr>
          <w:rFonts w:ascii="仿宋" w:eastAsia="仿宋" w:hAnsi="仿宋" w:cs="仿宋"/>
        </w:rPr>
        <w:t>“</w:t>
      </w:r>
      <w:r>
        <w:rPr>
          <w:rFonts w:ascii="仿宋" w:eastAsia="仿宋" w:hAnsi="仿宋" w:cs="仿宋"/>
        </w:rPr>
        <w:t>安全生产月</w:t>
      </w:r>
      <w:r>
        <w:rPr>
          <w:rFonts w:ascii="仿宋" w:eastAsia="仿宋" w:hAnsi="仿宋" w:cs="仿宋"/>
        </w:rPr>
        <w:t>”“</w:t>
      </w:r>
      <w:r>
        <w:rPr>
          <w:rFonts w:ascii="仿宋" w:eastAsia="仿宋" w:hAnsi="仿宋" w:cs="仿宋"/>
        </w:rPr>
        <w:t>消防宣传月</w:t>
      </w:r>
      <w:r>
        <w:rPr>
          <w:rFonts w:ascii="仿宋" w:eastAsia="仿宋" w:hAnsi="仿宋" w:cs="仿宋"/>
        </w:rPr>
        <w:t>”</w:t>
      </w:r>
      <w:r>
        <w:rPr>
          <w:rFonts w:ascii="仿宋" w:eastAsia="仿宋" w:hAnsi="仿宋" w:cs="仿宋"/>
        </w:rPr>
        <w:t>等节点，开展宣传教育和应急演练，增强安全意识和应急处置能力。</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（三）实施各类保障，推动任务完成</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保障</w:t>
      </w:r>
      <w:r>
        <w:rPr>
          <w:rFonts w:ascii="仿宋" w:eastAsia="仿宋" w:hAnsi="仿宋" w:cs="仿宋"/>
        </w:rPr>
        <w:t>2024</w:t>
      </w:r>
      <w:r>
        <w:rPr>
          <w:rFonts w:ascii="仿宋" w:eastAsia="仿宋" w:hAnsi="仿宋" w:cs="仿宋"/>
        </w:rPr>
        <w:t>年全国室内田径锦标赛、第二十三届市运会比赛、市体卫融合工作推进会、市业余教练员培训班等近</w:t>
      </w:r>
      <w:r>
        <w:rPr>
          <w:rFonts w:ascii="仿宋" w:eastAsia="仿宋" w:hAnsi="仿宋" w:cs="仿宋"/>
        </w:rPr>
        <w:t>50</w:t>
      </w:r>
      <w:r>
        <w:rPr>
          <w:rFonts w:ascii="仿宋" w:eastAsia="仿宋" w:hAnsi="仿宋" w:cs="仿宋"/>
        </w:rPr>
        <w:t>场，约</w:t>
      </w:r>
      <w:r>
        <w:rPr>
          <w:rFonts w:ascii="仿宋" w:eastAsia="仿宋" w:hAnsi="仿宋" w:cs="仿宋"/>
        </w:rPr>
        <w:t>5000</w:t>
      </w:r>
      <w:r>
        <w:rPr>
          <w:rFonts w:ascii="仿宋" w:eastAsia="仿宋" w:hAnsi="仿宋" w:cs="仿宋"/>
        </w:rPr>
        <w:t>人次。保障</w:t>
      </w:r>
      <w:r>
        <w:rPr>
          <w:rFonts w:ascii="仿宋" w:eastAsia="仿宋" w:hAnsi="仿宋" w:cs="仿宋"/>
        </w:rPr>
        <w:t>8</w:t>
      </w:r>
      <w:r>
        <w:rPr>
          <w:rFonts w:ascii="仿宋" w:eastAsia="仿宋" w:hAnsi="仿宋" w:cs="仿宋"/>
        </w:rPr>
        <w:t>个业训项目</w:t>
      </w:r>
      <w:r>
        <w:rPr>
          <w:rFonts w:ascii="仿宋" w:eastAsia="仿宋" w:hAnsi="仿宋" w:cs="仿宋"/>
        </w:rPr>
        <w:t>20</w:t>
      </w:r>
      <w:r>
        <w:rPr>
          <w:rFonts w:ascii="仿宋" w:eastAsia="仿宋" w:hAnsi="仿宋" w:cs="仿宋"/>
        </w:rPr>
        <w:t>余支队伍约</w:t>
      </w:r>
      <w:r>
        <w:rPr>
          <w:rFonts w:ascii="仿宋" w:eastAsia="仿宋" w:hAnsi="仿宋" w:cs="仿宋"/>
        </w:rPr>
        <w:t>1000</w:t>
      </w:r>
      <w:r>
        <w:rPr>
          <w:rFonts w:ascii="仿宋" w:eastAsia="仿宋" w:hAnsi="仿宋" w:cs="仿宋"/>
        </w:rPr>
        <w:t>人次集训，开展科普讲座</w:t>
      </w:r>
      <w:r>
        <w:rPr>
          <w:rFonts w:ascii="仿宋" w:eastAsia="仿宋" w:hAnsi="仿宋" w:cs="仿宋"/>
        </w:rPr>
        <w:t>6</w:t>
      </w:r>
      <w:r>
        <w:rPr>
          <w:rFonts w:ascii="仿宋" w:eastAsia="仿宋" w:hAnsi="仿宋" w:cs="仿宋"/>
        </w:rPr>
        <w:t>场。此外，还保障国家田径队、国家霹雳舞队等高水平运动队转集训。与市中医院共同打</w:t>
      </w:r>
      <w:r>
        <w:rPr>
          <w:rFonts w:ascii="仿宋" w:eastAsia="仿宋" w:hAnsi="仿宋" w:cs="仿宋"/>
        </w:rPr>
        <w:t>造运动康复中心，累计治疗运动员</w:t>
      </w:r>
      <w:r>
        <w:rPr>
          <w:rFonts w:ascii="仿宋" w:eastAsia="仿宋" w:hAnsi="仿宋" w:cs="仿宋"/>
        </w:rPr>
        <w:t>500</w:t>
      </w:r>
      <w:r>
        <w:rPr>
          <w:rFonts w:ascii="仿宋" w:eastAsia="仿宋" w:hAnsi="仿宋" w:cs="仿宋"/>
        </w:rPr>
        <w:t>人次，为龙江体校、中山东路体校提供医疗康复与体能训练保障。</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（四）推动设施改造，优化条件布局</w:t>
      </w:r>
    </w:p>
    <w:p w:rsidR="00232FB4" w:rsidRDefault="00760152">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完成游泳馆设备改造项目验收及</w:t>
      </w:r>
      <w:r>
        <w:rPr>
          <w:rFonts w:ascii="仿宋" w:eastAsia="仿宋" w:hAnsi="仿宋" w:cs="仿宋"/>
        </w:rPr>
        <w:t>3</w:t>
      </w:r>
      <w:r>
        <w:rPr>
          <w:rFonts w:ascii="仿宋" w:eastAsia="仿宋" w:hAnsi="仿宋" w:cs="仿宋"/>
        </w:rPr>
        <w:t>个维修项目。综合楼及室外场地维修改造项目施工于</w:t>
      </w:r>
      <w:r>
        <w:rPr>
          <w:rFonts w:ascii="仿宋" w:eastAsia="仿宋" w:hAnsi="仿宋" w:cs="仿宋"/>
        </w:rPr>
        <w:t>12</w:t>
      </w:r>
      <w:r>
        <w:rPr>
          <w:rFonts w:ascii="仿宋" w:eastAsia="仿宋" w:hAnsi="仿宋" w:cs="仿宋"/>
        </w:rPr>
        <w:t>月底全部完成。全年完成各类设施设备零星维修</w:t>
      </w:r>
      <w:r>
        <w:rPr>
          <w:rFonts w:ascii="仿宋" w:eastAsia="仿宋" w:hAnsi="仿宋" w:cs="仿宋"/>
        </w:rPr>
        <w:t>1.2</w:t>
      </w:r>
      <w:r>
        <w:rPr>
          <w:rFonts w:ascii="仿宋" w:eastAsia="仿宋" w:hAnsi="仿宋" w:cs="仿宋"/>
        </w:rPr>
        <w:t>万余次，完成了桑拿房、体能康复室的建设。积极做好</w:t>
      </w:r>
      <w:r>
        <w:rPr>
          <w:rFonts w:ascii="仿宋" w:eastAsia="仿宋" w:hAnsi="仿宋" w:cs="仿宋"/>
        </w:rPr>
        <w:t>2025</w:t>
      </w:r>
      <w:r>
        <w:rPr>
          <w:rFonts w:ascii="仿宋" w:eastAsia="仿宋" w:hAnsi="仿宋" w:cs="仿宋"/>
        </w:rPr>
        <w:t>南京世锦赛场馆筹备工作，推进比赛馆和热身馆配套项目改造，以满足世锦赛办赛场地需求。</w:t>
      </w:r>
    </w:p>
    <w:p w:rsidR="00232FB4" w:rsidRDefault="00232FB4">
      <w:pPr>
        <w:pStyle w:val="a4"/>
        <w:spacing w:line="235" w:lineRule="auto"/>
        <w:ind w:leftChars="300" w:left="669" w:right="2414" w:hanging="9"/>
        <w:jc w:val="both"/>
        <w:rPr>
          <w:rFonts w:ascii="仿宋" w:eastAsia="仿宋" w:hAnsi="仿宋" w:cs="仿宋"/>
          <w:lang w:val="en-US"/>
        </w:rPr>
        <w:sectPr w:rsidR="00232FB4">
          <w:footerReference w:type="default" r:id="rId14"/>
          <w:pgSz w:w="11906" w:h="16838"/>
          <w:pgMar w:top="1580" w:right="700" w:bottom="770" w:left="1020" w:header="283" w:footer="280" w:gutter="0"/>
          <w:pgNumType w:fmt="numberInDash"/>
          <w:cols w:space="720"/>
          <w:formProt w:val="0"/>
          <w:docGrid w:linePitch="100"/>
        </w:sectPr>
      </w:pPr>
    </w:p>
    <w:p w:rsidR="00232FB4" w:rsidRDefault="00232FB4">
      <w:pPr>
        <w:pStyle w:val="a4"/>
        <w:spacing w:line="360" w:lineRule="auto"/>
        <w:ind w:leftChars="200" w:left="440" w:rightChars="229" w:right="504" w:firstLine="658"/>
        <w:jc w:val="both"/>
        <w:rPr>
          <w:rFonts w:ascii="仿宋" w:eastAsia="仿宋" w:hAnsi="仿宋" w:cs="仿宋"/>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232FB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232FB4" w:rsidRDefault="00760152">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232FB4" w:rsidRDefault="00760152">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南京市体育训练中心</w:t>
      </w:r>
    </w:p>
    <w:p w:rsidR="00232FB4" w:rsidRDefault="00760152">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232FB4">
        <w:trPr>
          <w:trHeight w:val="544"/>
          <w:jc w:val="center"/>
        </w:trPr>
        <w:tc>
          <w:tcPr>
            <w:tcW w:w="10447" w:type="dxa"/>
            <w:gridSpan w:val="5"/>
          </w:tcPr>
          <w:p w:rsidR="00232FB4" w:rsidRDefault="00760152">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232FB4">
        <w:trPr>
          <w:trHeight w:val="348"/>
          <w:jc w:val="center"/>
        </w:trPr>
        <w:tc>
          <w:tcPr>
            <w:tcW w:w="3468" w:type="dxa"/>
          </w:tcPr>
          <w:p w:rsidR="00232FB4" w:rsidRDefault="00232FB4">
            <w:pPr>
              <w:rPr>
                <w:rFonts w:ascii="仿宋" w:eastAsia="仿宋" w:hAnsi="仿宋" w:cs="仿宋"/>
                <w:color w:val="000000"/>
                <w:sz w:val="20"/>
              </w:rPr>
            </w:pPr>
          </w:p>
        </w:tc>
        <w:tc>
          <w:tcPr>
            <w:tcW w:w="1777" w:type="dxa"/>
          </w:tcPr>
          <w:p w:rsidR="00232FB4" w:rsidRDefault="00232FB4">
            <w:pPr>
              <w:rPr>
                <w:rFonts w:ascii="仿宋" w:eastAsia="仿宋" w:hAnsi="仿宋" w:cs="仿宋"/>
                <w:color w:val="000000"/>
                <w:sz w:val="20"/>
              </w:rPr>
            </w:pPr>
          </w:p>
        </w:tc>
        <w:tc>
          <w:tcPr>
            <w:tcW w:w="5202" w:type="dxa"/>
            <w:gridSpan w:val="3"/>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232FB4">
        <w:trPr>
          <w:trHeight w:val="333"/>
          <w:jc w:val="center"/>
        </w:trPr>
        <w:tc>
          <w:tcPr>
            <w:tcW w:w="7280" w:type="dxa"/>
            <w:gridSpan w:val="3"/>
            <w:tcBorders>
              <w:bottom w:val="single" w:sz="4" w:space="0" w:color="000000"/>
            </w:tcBorders>
            <w:vAlign w:val="center"/>
          </w:tcPr>
          <w:p w:rsidR="00232FB4" w:rsidRDefault="00760152">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南京市体育训练中心</w:t>
            </w:r>
          </w:p>
        </w:tc>
        <w:tc>
          <w:tcPr>
            <w:tcW w:w="3167" w:type="dxa"/>
            <w:gridSpan w:val="2"/>
            <w:tcBorders>
              <w:bottom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rPr>
              <w:t>金额单位：万元</w:t>
            </w:r>
          </w:p>
        </w:tc>
      </w:tr>
      <w:tr w:rsidR="00232FB4">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color w:val="000000"/>
                <w:lang w:eastAsia="ar-SA"/>
              </w:rPr>
              <w:t>支出</w:t>
            </w:r>
          </w:p>
        </w:tc>
      </w:tr>
      <w:tr w:rsidR="00232FB4">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color w:val="000000"/>
                <w:lang w:eastAsia="ar-SA"/>
              </w:rPr>
              <w:t>决算数</w:t>
            </w: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1,612.51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845.14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1,521.93</w:t>
            </w: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27.74</w:t>
            </w: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62.84</w:t>
            </w: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845.14</w:t>
            </w: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232FB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keepNext/>
              <w:keepLines/>
              <w:jc w:val="right"/>
              <w:rPr>
                <w:rFonts w:ascii="仿宋" w:eastAsia="仿宋" w:hAnsi="仿宋" w:cs="仿宋"/>
                <w:color w:val="000000"/>
                <w:lang w:eastAsia="ar-SA"/>
              </w:rPr>
            </w:pPr>
          </w:p>
        </w:tc>
      </w:tr>
      <w:tr w:rsidR="00232FB4">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2,457.65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2,457.65</w:t>
            </w:r>
          </w:p>
        </w:tc>
      </w:tr>
      <w:tr w:rsidR="00232FB4">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color w:val="000000"/>
              </w:rPr>
            </w:pPr>
          </w:p>
        </w:tc>
      </w:tr>
      <w:tr w:rsidR="00232FB4">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lang w:eastAsia="ar-SA"/>
              </w:rPr>
            </w:pPr>
            <w:r>
              <w:rPr>
                <w:rFonts w:ascii="仿宋" w:eastAsia="仿宋" w:hAnsi="仿宋" w:cs="仿宋" w:hint="eastAsia"/>
                <w:color w:val="000000"/>
                <w:lang w:eastAsia="ar-SA"/>
              </w:rPr>
              <w:t>0.73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0.73</w:t>
            </w:r>
          </w:p>
        </w:tc>
      </w:tr>
      <w:tr w:rsidR="00232FB4">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232FB4" w:rsidRDefault="00232FB4">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232FB4" w:rsidRDefault="00232FB4">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232FB4" w:rsidRDefault="00232FB4">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232FB4" w:rsidRDefault="00232FB4">
            <w:pPr>
              <w:rPr>
                <w:rFonts w:ascii="仿宋" w:eastAsia="仿宋" w:hAnsi="仿宋" w:cs="仿宋"/>
                <w:color w:val="000000"/>
              </w:rPr>
            </w:pPr>
          </w:p>
        </w:tc>
      </w:tr>
      <w:tr w:rsidR="00232FB4">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2,458.38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color w:val="000000"/>
              </w:rPr>
            </w:pPr>
            <w:r>
              <w:rPr>
                <w:rFonts w:ascii="仿宋" w:eastAsia="仿宋" w:hAnsi="仿宋" w:cs="仿宋" w:hint="eastAsia"/>
                <w:color w:val="000000"/>
                <w:lang w:eastAsia="ar-SA"/>
              </w:rPr>
              <w:t>2,458.38</w:t>
            </w:r>
          </w:p>
        </w:tc>
      </w:tr>
    </w:tbl>
    <w:p w:rsidR="00232FB4" w:rsidRDefault="00760152">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232FB4" w:rsidRDefault="00232FB4">
      <w:pPr>
        <w:spacing w:before="66"/>
        <w:jc w:val="both"/>
        <w:rPr>
          <w:rFonts w:ascii="仿宋" w:eastAsia="仿宋" w:hAnsi="仿宋" w:cs="仿宋"/>
          <w:color w:val="000000"/>
          <w:lang w:val="en-US"/>
        </w:rPr>
        <w:sectPr w:rsidR="00232FB4">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232FB4">
        <w:trPr>
          <w:trHeight w:val="403"/>
          <w:jc w:val="center"/>
        </w:trPr>
        <w:tc>
          <w:tcPr>
            <w:tcW w:w="16660" w:type="dxa"/>
            <w:gridSpan w:val="10"/>
            <w:vAlign w:val="center"/>
          </w:tcPr>
          <w:p w:rsidR="00232FB4" w:rsidRDefault="00760152">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232FB4">
        <w:trPr>
          <w:trHeight w:val="247"/>
          <w:jc w:val="center"/>
        </w:trPr>
        <w:tc>
          <w:tcPr>
            <w:tcW w:w="4357" w:type="dxa"/>
            <w:gridSpan w:val="2"/>
            <w:vAlign w:val="center"/>
          </w:tcPr>
          <w:p w:rsidR="00232FB4" w:rsidRDefault="00232FB4">
            <w:pPr>
              <w:pStyle w:val="TableParagraph"/>
              <w:jc w:val="center"/>
              <w:rPr>
                <w:rFonts w:ascii="仿宋" w:eastAsia="仿宋" w:hAnsi="仿宋" w:cs="仿宋"/>
              </w:rPr>
            </w:pPr>
          </w:p>
        </w:tc>
        <w:tc>
          <w:tcPr>
            <w:tcW w:w="1716" w:type="dxa"/>
            <w:vAlign w:val="center"/>
          </w:tcPr>
          <w:p w:rsidR="00232FB4" w:rsidRDefault="00232FB4">
            <w:pPr>
              <w:pStyle w:val="TableParagraph"/>
              <w:jc w:val="center"/>
              <w:rPr>
                <w:rFonts w:ascii="仿宋" w:eastAsia="仿宋" w:hAnsi="仿宋" w:cs="仿宋"/>
              </w:rPr>
            </w:pPr>
          </w:p>
        </w:tc>
        <w:tc>
          <w:tcPr>
            <w:tcW w:w="1728" w:type="dxa"/>
            <w:vAlign w:val="center"/>
          </w:tcPr>
          <w:p w:rsidR="00232FB4" w:rsidRDefault="00232FB4">
            <w:pPr>
              <w:pStyle w:val="TableParagraph"/>
              <w:jc w:val="center"/>
              <w:rPr>
                <w:rFonts w:ascii="仿宋" w:eastAsia="仿宋" w:hAnsi="仿宋" w:cs="仿宋"/>
              </w:rPr>
            </w:pPr>
          </w:p>
        </w:tc>
        <w:tc>
          <w:tcPr>
            <w:tcW w:w="1686" w:type="dxa"/>
            <w:vAlign w:val="center"/>
          </w:tcPr>
          <w:p w:rsidR="00232FB4" w:rsidRDefault="00232FB4">
            <w:pPr>
              <w:pStyle w:val="TableParagraph"/>
              <w:jc w:val="center"/>
              <w:rPr>
                <w:rFonts w:ascii="仿宋" w:eastAsia="仿宋" w:hAnsi="仿宋" w:cs="仿宋"/>
              </w:rPr>
            </w:pPr>
          </w:p>
        </w:tc>
        <w:tc>
          <w:tcPr>
            <w:tcW w:w="3207" w:type="dxa"/>
            <w:gridSpan w:val="2"/>
            <w:vAlign w:val="center"/>
          </w:tcPr>
          <w:p w:rsidR="00232FB4" w:rsidRDefault="00232FB4">
            <w:pPr>
              <w:pStyle w:val="TableParagraph"/>
              <w:jc w:val="center"/>
              <w:rPr>
                <w:rFonts w:ascii="仿宋" w:eastAsia="仿宋" w:hAnsi="仿宋" w:cs="仿宋"/>
              </w:rPr>
            </w:pPr>
          </w:p>
        </w:tc>
        <w:tc>
          <w:tcPr>
            <w:tcW w:w="1263" w:type="dxa"/>
            <w:vAlign w:val="center"/>
          </w:tcPr>
          <w:p w:rsidR="00232FB4" w:rsidRDefault="00232FB4">
            <w:pPr>
              <w:pStyle w:val="TableParagraph"/>
              <w:jc w:val="center"/>
              <w:rPr>
                <w:rFonts w:ascii="仿宋" w:eastAsia="仿宋" w:hAnsi="仿宋" w:cs="仿宋"/>
              </w:rPr>
            </w:pPr>
          </w:p>
        </w:tc>
        <w:tc>
          <w:tcPr>
            <w:tcW w:w="2703" w:type="dxa"/>
            <w:gridSpan w:val="2"/>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232FB4">
        <w:trPr>
          <w:trHeight w:val="247"/>
          <w:jc w:val="center"/>
        </w:trPr>
        <w:tc>
          <w:tcPr>
            <w:tcW w:w="13957" w:type="dxa"/>
            <w:gridSpan w:val="8"/>
            <w:vAlign w:val="center"/>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2703" w:type="dxa"/>
            <w:gridSpan w:val="2"/>
            <w:vAlign w:val="center"/>
          </w:tcPr>
          <w:p w:rsidR="00232FB4" w:rsidRDefault="00760152">
            <w:pPr>
              <w:pStyle w:val="TableParagraph"/>
              <w:jc w:val="right"/>
              <w:rPr>
                <w:rFonts w:ascii="仿宋" w:eastAsia="仿宋" w:hAnsi="仿宋" w:cs="仿宋"/>
              </w:rPr>
            </w:pPr>
            <w:r>
              <w:rPr>
                <w:rFonts w:ascii="仿宋" w:eastAsia="仿宋" w:hAnsi="仿宋" w:cs="仿宋" w:hint="eastAsia"/>
              </w:rPr>
              <w:t>金额单位：万元</w:t>
            </w:r>
          </w:p>
        </w:tc>
      </w:tr>
      <w:tr w:rsidR="00232FB4">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其他收入</w:t>
            </w:r>
          </w:p>
        </w:tc>
      </w:tr>
      <w:tr w:rsidR="00232FB4">
        <w:trPr>
          <w:cantSplit/>
          <w:trHeight w:val="502"/>
          <w:jc w:val="center"/>
        </w:trPr>
        <w:tc>
          <w:tcPr>
            <w:tcW w:w="1201"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w:t>
            </w:r>
          </w:p>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232FB4" w:rsidRDefault="00232FB4">
            <w:pPr>
              <w:rPr>
                <w:rFonts w:ascii="仿宋" w:eastAsia="仿宋" w:hAnsi="仿宋" w:cs="仿宋"/>
              </w:rPr>
            </w:pPr>
          </w:p>
        </w:tc>
        <w:tc>
          <w:tcPr>
            <w:tcW w:w="1728" w:type="dxa"/>
            <w:vMerge/>
            <w:tcBorders>
              <w:left w:val="single" w:sz="4" w:space="0" w:color="000000"/>
              <w:bottom w:val="single" w:sz="4" w:space="0" w:color="000000"/>
            </w:tcBorders>
          </w:tcPr>
          <w:p w:rsidR="00232FB4" w:rsidRDefault="00232FB4">
            <w:pPr>
              <w:rPr>
                <w:rFonts w:ascii="仿宋" w:eastAsia="仿宋" w:hAnsi="仿宋" w:cs="仿宋"/>
              </w:rPr>
            </w:pPr>
          </w:p>
        </w:tc>
        <w:tc>
          <w:tcPr>
            <w:tcW w:w="1686" w:type="dxa"/>
            <w:vMerge/>
            <w:tcBorders>
              <w:left w:val="single" w:sz="4" w:space="0" w:color="000000"/>
              <w:bottom w:val="single" w:sz="4" w:space="0" w:color="000000"/>
            </w:tcBorders>
          </w:tcPr>
          <w:p w:rsidR="00232FB4" w:rsidRDefault="00232FB4">
            <w:pPr>
              <w:rPr>
                <w:rFonts w:ascii="仿宋" w:eastAsia="仿宋" w:hAnsi="仿宋" w:cs="仿宋"/>
              </w:rPr>
            </w:pPr>
          </w:p>
        </w:tc>
        <w:tc>
          <w:tcPr>
            <w:tcW w:w="1503" w:type="dxa"/>
            <w:vMerge/>
            <w:tcBorders>
              <w:left w:val="single" w:sz="4" w:space="0" w:color="000000"/>
              <w:bottom w:val="single" w:sz="4" w:space="0" w:color="000000"/>
            </w:tcBorders>
            <w:vAlign w:val="center"/>
          </w:tcPr>
          <w:p w:rsidR="00232FB4" w:rsidRDefault="00232FB4">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232FB4" w:rsidRDefault="00232FB4">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232FB4" w:rsidRDefault="00232FB4">
            <w:pPr>
              <w:rPr>
                <w:rFonts w:ascii="仿宋" w:eastAsia="仿宋" w:hAnsi="仿宋" w:cs="仿宋"/>
              </w:rPr>
            </w:pPr>
          </w:p>
        </w:tc>
        <w:tc>
          <w:tcPr>
            <w:tcW w:w="1375" w:type="dxa"/>
            <w:vMerge/>
            <w:tcBorders>
              <w:left w:val="single" w:sz="4" w:space="0" w:color="000000"/>
              <w:bottom w:val="single" w:sz="4" w:space="0" w:color="000000"/>
            </w:tcBorders>
          </w:tcPr>
          <w:p w:rsidR="00232FB4" w:rsidRDefault="00232FB4">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rPr>
            </w:pPr>
          </w:p>
        </w:tc>
      </w:tr>
      <w:tr w:rsidR="00232FB4">
        <w:trPr>
          <w:cantSplit/>
          <w:trHeight w:hRule="exact" w:val="267"/>
          <w:jc w:val="center"/>
        </w:trPr>
        <w:tc>
          <w:tcPr>
            <w:tcW w:w="4357"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232FB4" w:rsidRDefault="00760152">
            <w:pPr>
              <w:jc w:val="right"/>
              <w:rPr>
                <w:rFonts w:ascii="仿宋" w:eastAsia="仿宋" w:hAnsi="仿宋" w:cs="仿宋"/>
                <w:sz w:val="20"/>
                <w:szCs w:val="20"/>
              </w:rPr>
            </w:pPr>
            <w:r>
              <w:rPr>
                <w:rFonts w:ascii="仿宋" w:eastAsia="仿宋" w:hAnsi="仿宋" w:cs="仿宋" w:hint="eastAsia"/>
                <w:sz w:val="20"/>
                <w:szCs w:val="20"/>
              </w:rPr>
              <w:t>2,457.65</w:t>
            </w:r>
          </w:p>
        </w:tc>
        <w:tc>
          <w:tcPr>
            <w:tcW w:w="1728" w:type="dxa"/>
            <w:tcBorders>
              <w:left w:val="single" w:sz="4" w:space="0" w:color="000000"/>
              <w:bottom w:val="single" w:sz="4" w:space="0" w:color="000000"/>
            </w:tcBorders>
            <w:vAlign w:val="center"/>
          </w:tcPr>
          <w:p w:rsidR="00232FB4" w:rsidRDefault="00760152">
            <w:pPr>
              <w:jc w:val="right"/>
              <w:rPr>
                <w:rFonts w:ascii="仿宋" w:eastAsia="仿宋" w:hAnsi="仿宋" w:cs="仿宋"/>
                <w:sz w:val="20"/>
                <w:szCs w:val="20"/>
              </w:rPr>
            </w:pPr>
            <w:r>
              <w:rPr>
                <w:rFonts w:ascii="仿宋" w:eastAsia="仿宋" w:hAnsi="仿宋" w:cs="仿宋" w:hint="eastAsia"/>
                <w:sz w:val="20"/>
                <w:szCs w:val="20"/>
              </w:rPr>
              <w:t>2,457.65</w:t>
            </w:r>
          </w:p>
        </w:tc>
        <w:tc>
          <w:tcPr>
            <w:tcW w:w="1686" w:type="dxa"/>
            <w:tcBorders>
              <w:left w:val="single" w:sz="4" w:space="0" w:color="000000"/>
              <w:bottom w:val="single" w:sz="4" w:space="0" w:color="000000"/>
            </w:tcBorders>
            <w:vAlign w:val="center"/>
          </w:tcPr>
          <w:p w:rsidR="00232FB4" w:rsidRDefault="00232FB4">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232FB4" w:rsidRDefault="00232FB4">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232FB4" w:rsidRDefault="00232FB4">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232FB4" w:rsidRDefault="00232FB4">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232FB4" w:rsidRDefault="00232FB4">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1,521.93</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27.74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27.74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27.74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27.74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18.49</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18.49</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9.25</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9.25</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62.84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62.84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62.84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62.84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21.40</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21.40</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41.44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41.44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r w:rsidR="00232FB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20"/>
                <w:szCs w:val="20"/>
              </w:rPr>
            </w:pPr>
            <w:r>
              <w:rPr>
                <w:rFonts w:ascii="仿宋" w:eastAsia="仿宋" w:hAnsi="仿宋" w:cs="仿宋" w:hint="eastAsia"/>
                <w:sz w:val="20"/>
                <w:szCs w:val="20"/>
              </w:rPr>
              <w:t>845.14</w:t>
            </w:r>
          </w:p>
        </w:tc>
        <w:tc>
          <w:tcPr>
            <w:tcW w:w="168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sz w:val="20"/>
                <w:szCs w:val="20"/>
              </w:rPr>
            </w:pPr>
          </w:p>
        </w:tc>
      </w:tr>
    </w:tbl>
    <w:p w:rsidR="00232FB4" w:rsidRDefault="00760152">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232FB4" w:rsidRDefault="00232FB4">
      <w:pPr>
        <w:spacing w:before="66"/>
        <w:ind w:left="57" w:firstLineChars="100" w:firstLine="220"/>
        <w:jc w:val="both"/>
        <w:rPr>
          <w:rFonts w:ascii="仿宋" w:eastAsia="仿宋" w:hAnsi="仿宋" w:cs="仿宋"/>
        </w:rPr>
        <w:sectPr w:rsidR="00232FB4">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232FB4">
        <w:trPr>
          <w:trHeight w:val="532"/>
        </w:trPr>
        <w:tc>
          <w:tcPr>
            <w:tcW w:w="15689" w:type="dxa"/>
            <w:gridSpan w:val="8"/>
            <w:vAlign w:val="center"/>
          </w:tcPr>
          <w:p w:rsidR="00232FB4" w:rsidRDefault="00760152">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232FB4">
        <w:trPr>
          <w:trHeight w:val="227"/>
        </w:trPr>
        <w:tc>
          <w:tcPr>
            <w:tcW w:w="5115" w:type="dxa"/>
            <w:gridSpan w:val="2"/>
            <w:vAlign w:val="center"/>
          </w:tcPr>
          <w:p w:rsidR="00232FB4" w:rsidRDefault="00232FB4">
            <w:pPr>
              <w:pStyle w:val="TableParagraph"/>
              <w:jc w:val="center"/>
              <w:rPr>
                <w:rFonts w:ascii="仿宋" w:eastAsia="仿宋" w:hAnsi="仿宋" w:cs="仿宋"/>
              </w:rPr>
            </w:pPr>
          </w:p>
        </w:tc>
        <w:tc>
          <w:tcPr>
            <w:tcW w:w="2164" w:type="dxa"/>
            <w:vAlign w:val="center"/>
          </w:tcPr>
          <w:p w:rsidR="00232FB4" w:rsidRDefault="00232FB4">
            <w:pPr>
              <w:pStyle w:val="TableParagraph"/>
              <w:jc w:val="center"/>
              <w:rPr>
                <w:rFonts w:ascii="仿宋" w:eastAsia="仿宋" w:hAnsi="仿宋" w:cs="仿宋"/>
                <w:sz w:val="20"/>
              </w:rPr>
            </w:pPr>
          </w:p>
        </w:tc>
        <w:tc>
          <w:tcPr>
            <w:tcW w:w="1897" w:type="dxa"/>
            <w:vAlign w:val="center"/>
          </w:tcPr>
          <w:p w:rsidR="00232FB4" w:rsidRDefault="00232FB4">
            <w:pPr>
              <w:pStyle w:val="TableParagraph"/>
              <w:jc w:val="center"/>
              <w:rPr>
                <w:rFonts w:ascii="仿宋" w:eastAsia="仿宋" w:hAnsi="仿宋" w:cs="仿宋"/>
                <w:sz w:val="20"/>
              </w:rPr>
            </w:pPr>
          </w:p>
        </w:tc>
        <w:tc>
          <w:tcPr>
            <w:tcW w:w="1739" w:type="dxa"/>
            <w:vAlign w:val="center"/>
          </w:tcPr>
          <w:p w:rsidR="00232FB4" w:rsidRDefault="00232FB4">
            <w:pPr>
              <w:pStyle w:val="TableParagraph"/>
              <w:jc w:val="center"/>
              <w:rPr>
                <w:rFonts w:ascii="仿宋" w:eastAsia="仿宋" w:hAnsi="仿宋" w:cs="仿宋"/>
                <w:sz w:val="20"/>
              </w:rPr>
            </w:pPr>
          </w:p>
        </w:tc>
        <w:tc>
          <w:tcPr>
            <w:tcW w:w="1715" w:type="dxa"/>
            <w:vAlign w:val="center"/>
          </w:tcPr>
          <w:p w:rsidR="00232FB4" w:rsidRDefault="00232FB4">
            <w:pPr>
              <w:pStyle w:val="TableParagraph"/>
              <w:jc w:val="center"/>
              <w:rPr>
                <w:rFonts w:ascii="仿宋" w:eastAsia="仿宋" w:hAnsi="仿宋" w:cs="仿宋"/>
                <w:sz w:val="20"/>
              </w:rPr>
            </w:pPr>
          </w:p>
        </w:tc>
        <w:tc>
          <w:tcPr>
            <w:tcW w:w="3059" w:type="dxa"/>
            <w:gridSpan w:val="2"/>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232FB4">
        <w:trPr>
          <w:trHeight w:val="90"/>
        </w:trPr>
        <w:tc>
          <w:tcPr>
            <w:tcW w:w="12630" w:type="dxa"/>
            <w:gridSpan w:val="6"/>
            <w:vAlign w:val="center"/>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059" w:type="dxa"/>
            <w:gridSpan w:val="2"/>
            <w:vAlign w:val="center"/>
          </w:tcPr>
          <w:p w:rsidR="00232FB4" w:rsidRDefault="00760152">
            <w:pPr>
              <w:pStyle w:val="TableParagraph"/>
              <w:jc w:val="right"/>
              <w:rPr>
                <w:rFonts w:ascii="仿宋" w:eastAsia="仿宋" w:hAnsi="仿宋" w:cs="仿宋"/>
              </w:rPr>
            </w:pPr>
            <w:r>
              <w:rPr>
                <w:rFonts w:ascii="仿宋" w:eastAsia="仿宋" w:hAnsi="仿宋" w:cs="仿宋" w:hint="eastAsia"/>
              </w:rPr>
              <w:t>金额单位：万元</w:t>
            </w:r>
          </w:p>
        </w:tc>
      </w:tr>
      <w:tr w:rsidR="00232FB4">
        <w:trPr>
          <w:trHeight w:val="90"/>
        </w:trPr>
        <w:tc>
          <w:tcPr>
            <w:tcW w:w="5115"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对附属单位补助支出</w:t>
            </w:r>
          </w:p>
        </w:tc>
      </w:tr>
      <w:tr w:rsidR="00232FB4">
        <w:trPr>
          <w:trHeight w:val="176"/>
        </w:trPr>
        <w:tc>
          <w:tcPr>
            <w:tcW w:w="1188"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w:t>
            </w:r>
          </w:p>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232FB4" w:rsidRDefault="00232FB4">
            <w:pPr>
              <w:rPr>
                <w:rFonts w:ascii="仿宋" w:eastAsia="仿宋" w:hAnsi="仿宋" w:cs="仿宋"/>
              </w:rPr>
            </w:pPr>
          </w:p>
        </w:tc>
        <w:tc>
          <w:tcPr>
            <w:tcW w:w="1897" w:type="dxa"/>
            <w:vMerge/>
            <w:tcBorders>
              <w:left w:val="single" w:sz="4" w:space="0" w:color="000000"/>
              <w:bottom w:val="single" w:sz="4" w:space="0" w:color="000000"/>
            </w:tcBorders>
          </w:tcPr>
          <w:p w:rsidR="00232FB4" w:rsidRDefault="00232FB4">
            <w:pPr>
              <w:rPr>
                <w:rFonts w:ascii="仿宋" w:eastAsia="仿宋" w:hAnsi="仿宋" w:cs="仿宋"/>
              </w:rPr>
            </w:pPr>
          </w:p>
        </w:tc>
        <w:tc>
          <w:tcPr>
            <w:tcW w:w="1739" w:type="dxa"/>
            <w:vMerge/>
            <w:tcBorders>
              <w:left w:val="single" w:sz="4" w:space="0" w:color="000000"/>
              <w:bottom w:val="single" w:sz="4" w:space="0" w:color="000000"/>
            </w:tcBorders>
          </w:tcPr>
          <w:p w:rsidR="00232FB4" w:rsidRDefault="00232FB4">
            <w:pPr>
              <w:rPr>
                <w:rFonts w:ascii="仿宋" w:eastAsia="仿宋" w:hAnsi="仿宋" w:cs="仿宋"/>
              </w:rPr>
            </w:pPr>
          </w:p>
        </w:tc>
        <w:tc>
          <w:tcPr>
            <w:tcW w:w="1715" w:type="dxa"/>
            <w:vMerge/>
            <w:tcBorders>
              <w:left w:val="single" w:sz="4" w:space="0" w:color="000000"/>
              <w:bottom w:val="single" w:sz="4" w:space="0" w:color="000000"/>
            </w:tcBorders>
          </w:tcPr>
          <w:p w:rsidR="00232FB4" w:rsidRDefault="00232FB4">
            <w:pPr>
              <w:rPr>
                <w:rFonts w:ascii="仿宋" w:eastAsia="仿宋" w:hAnsi="仿宋" w:cs="仿宋"/>
              </w:rPr>
            </w:pPr>
          </w:p>
        </w:tc>
        <w:tc>
          <w:tcPr>
            <w:tcW w:w="1633" w:type="dxa"/>
            <w:vMerge/>
            <w:tcBorders>
              <w:left w:val="single" w:sz="4" w:space="0" w:color="000000"/>
              <w:bottom w:val="single" w:sz="4" w:space="0" w:color="000000"/>
            </w:tcBorders>
          </w:tcPr>
          <w:p w:rsidR="00232FB4" w:rsidRDefault="00232FB4">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rPr>
            </w:pPr>
          </w:p>
        </w:tc>
      </w:tr>
      <w:tr w:rsidR="00232FB4">
        <w:trPr>
          <w:trHeight w:hRule="exact" w:val="382"/>
        </w:trPr>
        <w:tc>
          <w:tcPr>
            <w:tcW w:w="5115"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2,457.65</w:t>
            </w:r>
          </w:p>
        </w:tc>
        <w:tc>
          <w:tcPr>
            <w:tcW w:w="1897"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1,164.85</w:t>
            </w:r>
          </w:p>
        </w:tc>
        <w:tc>
          <w:tcPr>
            <w:tcW w:w="1739"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1,292.80</w:t>
            </w:r>
          </w:p>
        </w:tc>
        <w:tc>
          <w:tcPr>
            <w:tcW w:w="1715" w:type="dxa"/>
            <w:tcBorders>
              <w:left w:val="single" w:sz="4" w:space="0" w:color="000000"/>
              <w:bottom w:val="single" w:sz="4" w:space="0" w:color="000000"/>
            </w:tcBorders>
            <w:vAlign w:val="center"/>
          </w:tcPr>
          <w:p w:rsidR="00232FB4" w:rsidRDefault="00232FB4">
            <w:pPr>
              <w:jc w:val="right"/>
              <w:rPr>
                <w:rFonts w:ascii="仿宋" w:eastAsia="仿宋" w:hAnsi="仿宋" w:cs="仿宋"/>
              </w:rPr>
            </w:pPr>
          </w:p>
        </w:tc>
        <w:tc>
          <w:tcPr>
            <w:tcW w:w="1633" w:type="dxa"/>
            <w:tcBorders>
              <w:left w:val="single" w:sz="4" w:space="0" w:color="000000"/>
              <w:bottom w:val="single" w:sz="4" w:space="0" w:color="000000"/>
            </w:tcBorders>
            <w:vAlign w:val="center"/>
          </w:tcPr>
          <w:p w:rsidR="00232FB4" w:rsidRDefault="00232FB4">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1,521.93</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1,074.27</w:t>
            </w: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447.66</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1,521.93</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1,074.27</w:t>
            </w: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447.66</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1,521.93</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1,074.27</w:t>
            </w: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447.66</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27.74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27.74</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27.74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27.74</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18.49</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18.49</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9.25</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9.25</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62.84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62.84</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62.84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62.84</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21.40</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21.40</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41.44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41.44</w:t>
            </w:r>
          </w:p>
        </w:tc>
        <w:tc>
          <w:tcPr>
            <w:tcW w:w="1739"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r w:rsidR="00232FB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897"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232FB4" w:rsidRDefault="00760152">
            <w:pPr>
              <w:pStyle w:val="TableParagraph"/>
              <w:spacing w:before="30"/>
              <w:ind w:left="107"/>
              <w:jc w:val="right"/>
              <w:rPr>
                <w:rFonts w:ascii="仿宋" w:eastAsia="仿宋" w:hAnsi="仿宋" w:cs="仿宋"/>
              </w:rPr>
            </w:pPr>
            <w:r>
              <w:rPr>
                <w:rFonts w:ascii="仿宋" w:eastAsia="仿宋" w:hAnsi="仿宋" w:cs="仿宋" w:hint="eastAsia"/>
              </w:rPr>
              <w:t>845.14</w:t>
            </w:r>
          </w:p>
        </w:tc>
        <w:tc>
          <w:tcPr>
            <w:tcW w:w="1715"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232FB4" w:rsidRDefault="00232FB4">
            <w:pPr>
              <w:pStyle w:val="TableParagraph"/>
              <w:spacing w:before="30"/>
              <w:ind w:left="107"/>
              <w:jc w:val="right"/>
              <w:rPr>
                <w:rFonts w:ascii="仿宋" w:eastAsia="仿宋" w:hAnsi="仿宋" w:cs="仿宋"/>
              </w:rPr>
            </w:pPr>
          </w:p>
        </w:tc>
      </w:tr>
    </w:tbl>
    <w:p w:rsidR="00232FB4" w:rsidRDefault="00760152">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232FB4" w:rsidRDefault="00232FB4">
      <w:pPr>
        <w:spacing w:before="59"/>
        <w:ind w:left="57"/>
        <w:rPr>
          <w:rFonts w:ascii="仿宋" w:eastAsia="仿宋" w:hAnsi="仿宋" w:cs="仿宋"/>
        </w:rPr>
        <w:sectPr w:rsidR="00232FB4">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232FB4">
        <w:trPr>
          <w:trHeight w:val="319"/>
        </w:trPr>
        <w:tc>
          <w:tcPr>
            <w:tcW w:w="15372" w:type="dxa"/>
            <w:gridSpan w:val="10"/>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232FB4">
        <w:trPr>
          <w:trHeight w:val="319"/>
        </w:trPr>
        <w:tc>
          <w:tcPr>
            <w:tcW w:w="5562" w:type="dxa"/>
            <w:gridSpan w:val="2"/>
          </w:tcPr>
          <w:p w:rsidR="00232FB4" w:rsidRDefault="00232FB4">
            <w:pPr>
              <w:pStyle w:val="TableParagraph"/>
              <w:rPr>
                <w:rFonts w:ascii="仿宋" w:eastAsia="仿宋" w:hAnsi="仿宋" w:cs="仿宋"/>
                <w:sz w:val="20"/>
              </w:rPr>
            </w:pPr>
          </w:p>
        </w:tc>
        <w:tc>
          <w:tcPr>
            <w:tcW w:w="847" w:type="dxa"/>
          </w:tcPr>
          <w:p w:rsidR="00232FB4" w:rsidRDefault="00232FB4">
            <w:pPr>
              <w:pStyle w:val="TableParagraph"/>
              <w:rPr>
                <w:rFonts w:ascii="仿宋" w:eastAsia="仿宋" w:hAnsi="仿宋" w:cs="仿宋"/>
                <w:sz w:val="20"/>
              </w:rPr>
            </w:pPr>
          </w:p>
        </w:tc>
        <w:tc>
          <w:tcPr>
            <w:tcW w:w="1913" w:type="dxa"/>
          </w:tcPr>
          <w:p w:rsidR="00232FB4" w:rsidRDefault="00232FB4">
            <w:pPr>
              <w:pStyle w:val="TableParagraph"/>
              <w:rPr>
                <w:rFonts w:ascii="仿宋" w:eastAsia="仿宋" w:hAnsi="仿宋" w:cs="仿宋"/>
                <w:sz w:val="20"/>
              </w:rPr>
            </w:pPr>
          </w:p>
        </w:tc>
        <w:tc>
          <w:tcPr>
            <w:tcW w:w="2635" w:type="dxa"/>
            <w:gridSpan w:val="2"/>
          </w:tcPr>
          <w:p w:rsidR="00232FB4" w:rsidRDefault="00232FB4">
            <w:pPr>
              <w:pStyle w:val="TableParagraph"/>
              <w:rPr>
                <w:rFonts w:ascii="仿宋" w:eastAsia="仿宋" w:hAnsi="仿宋" w:cs="仿宋"/>
                <w:sz w:val="20"/>
              </w:rPr>
            </w:pPr>
          </w:p>
        </w:tc>
        <w:tc>
          <w:tcPr>
            <w:tcW w:w="1194" w:type="dxa"/>
          </w:tcPr>
          <w:p w:rsidR="00232FB4" w:rsidRDefault="00232FB4">
            <w:pPr>
              <w:pStyle w:val="TableParagraph"/>
              <w:rPr>
                <w:rFonts w:ascii="仿宋" w:eastAsia="仿宋" w:hAnsi="仿宋" w:cs="仿宋"/>
                <w:sz w:val="20"/>
              </w:rPr>
            </w:pPr>
          </w:p>
        </w:tc>
        <w:tc>
          <w:tcPr>
            <w:tcW w:w="3221" w:type="dxa"/>
            <w:gridSpan w:val="3"/>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232FB4">
        <w:trPr>
          <w:trHeight w:val="319"/>
        </w:trPr>
        <w:tc>
          <w:tcPr>
            <w:tcW w:w="12151" w:type="dxa"/>
            <w:gridSpan w:val="7"/>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221" w:type="dxa"/>
            <w:gridSpan w:val="3"/>
            <w:vAlign w:val="center"/>
          </w:tcPr>
          <w:p w:rsidR="00232FB4" w:rsidRDefault="00760152">
            <w:pPr>
              <w:pStyle w:val="TableParagraph"/>
              <w:jc w:val="right"/>
              <w:rPr>
                <w:rFonts w:ascii="仿宋" w:eastAsia="仿宋" w:hAnsi="仿宋" w:cs="仿宋"/>
              </w:rPr>
            </w:pPr>
            <w:r>
              <w:rPr>
                <w:rFonts w:ascii="仿宋" w:eastAsia="仿宋" w:hAnsi="仿宋" w:cs="仿宋" w:hint="eastAsia"/>
              </w:rPr>
              <w:t>金额单位：万元</w:t>
            </w:r>
          </w:p>
        </w:tc>
      </w:tr>
      <w:tr w:rsidR="00232FB4">
        <w:trPr>
          <w:trHeight w:val="162"/>
        </w:trPr>
        <w:tc>
          <w:tcPr>
            <w:tcW w:w="5562" w:type="dxa"/>
            <w:gridSpan w:val="2"/>
            <w:tcBorders>
              <w:top w:val="single" w:sz="4" w:space="0" w:color="000000"/>
              <w:left w:val="single" w:sz="4" w:space="0" w:color="000000"/>
              <w:bottom w:val="single" w:sz="4" w:space="0" w:color="000000"/>
            </w:tcBorders>
          </w:tcPr>
          <w:p w:rsidR="00232FB4" w:rsidRDefault="00760152">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232FB4" w:rsidRDefault="00760152">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232FB4">
        <w:trPr>
          <w:trHeight w:val="199"/>
        </w:trPr>
        <w:tc>
          <w:tcPr>
            <w:tcW w:w="3725" w:type="dxa"/>
            <w:vMerge w:val="restart"/>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232FB4" w:rsidRDefault="00760152">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232FB4" w:rsidRDefault="00760152">
            <w:pPr>
              <w:jc w:val="center"/>
              <w:rPr>
                <w:rFonts w:ascii="仿宋" w:eastAsia="仿宋" w:hAnsi="仿宋" w:cs="仿宋"/>
              </w:rPr>
            </w:pPr>
            <w:r>
              <w:rPr>
                <w:rFonts w:ascii="仿宋" w:eastAsia="仿宋" w:hAnsi="仿宋" w:cs="仿宋" w:hint="eastAsia"/>
              </w:rPr>
              <w:t>决算数</w:t>
            </w:r>
          </w:p>
        </w:tc>
      </w:tr>
      <w:tr w:rsidR="00232FB4">
        <w:trPr>
          <w:trHeight w:val="578"/>
        </w:trPr>
        <w:tc>
          <w:tcPr>
            <w:tcW w:w="3725" w:type="dxa"/>
            <w:vMerge/>
            <w:tcBorders>
              <w:left w:val="single" w:sz="4" w:space="0" w:color="000000"/>
              <w:bottom w:val="single" w:sz="4" w:space="0" w:color="000000"/>
            </w:tcBorders>
          </w:tcPr>
          <w:p w:rsidR="00232FB4" w:rsidRDefault="00232FB4">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232FB4" w:rsidRDefault="00232FB4">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232FB4" w:rsidRDefault="00232FB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国有资本经营预算财政拨款</w:t>
            </w: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1,612.51</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hRule="exact" w:val="359"/>
        </w:trPr>
        <w:tc>
          <w:tcPr>
            <w:tcW w:w="3725" w:type="dxa"/>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2,457.65</w:t>
            </w:r>
          </w:p>
        </w:tc>
        <w:tc>
          <w:tcPr>
            <w:tcW w:w="3667" w:type="dxa"/>
            <w:gridSpan w:val="3"/>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2,457.65</w:t>
            </w:r>
          </w:p>
        </w:tc>
        <w:tc>
          <w:tcPr>
            <w:tcW w:w="1415" w:type="dxa"/>
            <w:gridSpan w:val="2"/>
            <w:tcBorders>
              <w:top w:val="single" w:sz="4" w:space="0" w:color="000000"/>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1,612.51</w:t>
            </w:r>
          </w:p>
        </w:tc>
        <w:tc>
          <w:tcPr>
            <w:tcW w:w="1500" w:type="dxa"/>
            <w:tcBorders>
              <w:top w:val="single" w:sz="4" w:space="0" w:color="000000"/>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c>
          <w:tcPr>
            <w:tcW w:w="1500"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trHeight w:val="242"/>
        </w:trPr>
        <w:tc>
          <w:tcPr>
            <w:tcW w:w="3725"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0.73</w:t>
            </w:r>
          </w:p>
        </w:tc>
        <w:tc>
          <w:tcPr>
            <w:tcW w:w="3667" w:type="dxa"/>
            <w:gridSpan w:val="3"/>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0.73</w:t>
            </w:r>
          </w:p>
        </w:tc>
        <w:tc>
          <w:tcPr>
            <w:tcW w:w="1415" w:type="dxa"/>
            <w:gridSpan w:val="2"/>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0.73</w:t>
            </w:r>
          </w:p>
        </w:tc>
        <w:tc>
          <w:tcPr>
            <w:tcW w:w="1500"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42"/>
        </w:trPr>
        <w:tc>
          <w:tcPr>
            <w:tcW w:w="3725"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0.73</w:t>
            </w:r>
          </w:p>
        </w:tc>
        <w:tc>
          <w:tcPr>
            <w:tcW w:w="3667" w:type="dxa"/>
            <w:gridSpan w:val="3"/>
            <w:tcBorders>
              <w:left w:val="single" w:sz="4" w:space="0" w:color="000000"/>
              <w:bottom w:val="single" w:sz="4" w:space="0" w:color="000000"/>
            </w:tcBorders>
            <w:vAlign w:val="center"/>
          </w:tcPr>
          <w:p w:rsidR="00232FB4" w:rsidRDefault="00232FB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42"/>
        </w:trPr>
        <w:tc>
          <w:tcPr>
            <w:tcW w:w="3725"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232FB4" w:rsidRDefault="00232FB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trHeight w:val="242"/>
        </w:trPr>
        <w:tc>
          <w:tcPr>
            <w:tcW w:w="3725"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232FB4" w:rsidRDefault="00232FB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hRule="exact" w:val="322"/>
        </w:trPr>
        <w:tc>
          <w:tcPr>
            <w:tcW w:w="3725"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2,458.38</w:t>
            </w:r>
          </w:p>
        </w:tc>
        <w:tc>
          <w:tcPr>
            <w:tcW w:w="3667" w:type="dxa"/>
            <w:gridSpan w:val="3"/>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2,458.38</w:t>
            </w:r>
          </w:p>
        </w:tc>
        <w:tc>
          <w:tcPr>
            <w:tcW w:w="1415" w:type="dxa"/>
            <w:gridSpan w:val="2"/>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1,613.24</w:t>
            </w:r>
          </w:p>
        </w:tc>
        <w:tc>
          <w:tcPr>
            <w:tcW w:w="1500" w:type="dxa"/>
            <w:tcBorders>
              <w:left w:val="single" w:sz="4" w:space="0" w:color="000000"/>
              <w:bottom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c>
          <w:tcPr>
            <w:tcW w:w="1500" w:type="dxa"/>
            <w:tcBorders>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bl>
    <w:p w:rsidR="00232FB4" w:rsidRDefault="00760152">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232FB4" w:rsidRDefault="00232FB4">
      <w:pPr>
        <w:jc w:val="both"/>
        <w:rPr>
          <w:rFonts w:ascii="仿宋" w:eastAsia="仿宋" w:hAnsi="仿宋" w:cs="仿宋"/>
        </w:rPr>
        <w:sectPr w:rsidR="00232FB4">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232FB4">
        <w:trPr>
          <w:trHeight w:val="321"/>
        </w:trPr>
        <w:tc>
          <w:tcPr>
            <w:tcW w:w="15417" w:type="dxa"/>
            <w:gridSpan w:val="5"/>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232FB4">
        <w:trPr>
          <w:trHeight w:val="321"/>
        </w:trPr>
        <w:tc>
          <w:tcPr>
            <w:tcW w:w="6300" w:type="dxa"/>
            <w:gridSpan w:val="2"/>
          </w:tcPr>
          <w:p w:rsidR="00232FB4" w:rsidRDefault="00232FB4">
            <w:pPr>
              <w:pStyle w:val="TableParagraph"/>
              <w:rPr>
                <w:rFonts w:ascii="仿宋" w:eastAsia="仿宋" w:hAnsi="仿宋" w:cs="仿宋"/>
                <w:sz w:val="20"/>
              </w:rPr>
            </w:pPr>
          </w:p>
        </w:tc>
        <w:tc>
          <w:tcPr>
            <w:tcW w:w="3184" w:type="dxa"/>
          </w:tcPr>
          <w:p w:rsidR="00232FB4" w:rsidRDefault="00232FB4">
            <w:pPr>
              <w:pStyle w:val="TableParagraph"/>
              <w:rPr>
                <w:rFonts w:ascii="仿宋" w:eastAsia="仿宋" w:hAnsi="仿宋" w:cs="仿宋"/>
                <w:sz w:val="27"/>
              </w:rPr>
            </w:pPr>
          </w:p>
        </w:tc>
        <w:tc>
          <w:tcPr>
            <w:tcW w:w="5933" w:type="dxa"/>
            <w:gridSpan w:val="2"/>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232FB4">
        <w:trPr>
          <w:trHeight w:val="288"/>
        </w:trPr>
        <w:tc>
          <w:tcPr>
            <w:tcW w:w="6300" w:type="dxa"/>
            <w:gridSpan w:val="2"/>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184" w:type="dxa"/>
          </w:tcPr>
          <w:p w:rsidR="00232FB4" w:rsidRDefault="00232FB4">
            <w:pPr>
              <w:pStyle w:val="TableParagraph"/>
              <w:rPr>
                <w:rFonts w:ascii="仿宋" w:eastAsia="仿宋" w:hAnsi="仿宋" w:cs="仿宋"/>
                <w:sz w:val="27"/>
              </w:rPr>
            </w:pPr>
          </w:p>
        </w:tc>
        <w:tc>
          <w:tcPr>
            <w:tcW w:w="2778" w:type="dxa"/>
            <w:vAlign w:val="center"/>
          </w:tcPr>
          <w:p w:rsidR="00232FB4" w:rsidRDefault="00232FB4">
            <w:pPr>
              <w:pStyle w:val="TableParagraph"/>
              <w:jc w:val="right"/>
              <w:rPr>
                <w:rFonts w:ascii="仿宋" w:eastAsia="仿宋" w:hAnsi="仿宋" w:cs="仿宋"/>
                <w:sz w:val="27"/>
              </w:rPr>
            </w:pPr>
          </w:p>
        </w:tc>
        <w:tc>
          <w:tcPr>
            <w:tcW w:w="3155"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金额单位：万元</w:t>
            </w:r>
          </w:p>
        </w:tc>
      </w:tr>
      <w:tr w:rsidR="00232FB4">
        <w:trPr>
          <w:trHeight w:val="319"/>
        </w:trPr>
        <w:tc>
          <w:tcPr>
            <w:tcW w:w="6300" w:type="dxa"/>
            <w:gridSpan w:val="2"/>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项目支出</w:t>
            </w:r>
          </w:p>
        </w:tc>
      </w:tr>
      <w:tr w:rsidR="00232FB4">
        <w:trPr>
          <w:trHeight w:val="341"/>
        </w:trPr>
        <w:tc>
          <w:tcPr>
            <w:tcW w:w="1278"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w:t>
            </w:r>
          </w:p>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232FB4" w:rsidRDefault="00232FB4">
            <w:pPr>
              <w:rPr>
                <w:rFonts w:ascii="仿宋" w:eastAsia="仿宋" w:hAnsi="仿宋" w:cs="仿宋"/>
              </w:rPr>
            </w:pPr>
          </w:p>
        </w:tc>
        <w:tc>
          <w:tcPr>
            <w:tcW w:w="2778" w:type="dxa"/>
            <w:vMerge/>
            <w:tcBorders>
              <w:left w:val="single" w:sz="6" w:space="0" w:color="000000"/>
              <w:bottom w:val="single" w:sz="6" w:space="0" w:color="000000"/>
            </w:tcBorders>
          </w:tcPr>
          <w:p w:rsidR="00232FB4" w:rsidRDefault="00232FB4">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232FB4" w:rsidRDefault="00232FB4">
            <w:pPr>
              <w:rPr>
                <w:rFonts w:ascii="仿宋" w:eastAsia="仿宋" w:hAnsi="仿宋" w:cs="仿宋"/>
              </w:rPr>
            </w:pPr>
          </w:p>
        </w:tc>
      </w:tr>
      <w:tr w:rsidR="00232FB4">
        <w:trPr>
          <w:trHeight w:val="275"/>
        </w:trPr>
        <w:tc>
          <w:tcPr>
            <w:tcW w:w="6300" w:type="dxa"/>
            <w:gridSpan w:val="2"/>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3</w:t>
            </w:r>
          </w:p>
        </w:tc>
      </w:tr>
      <w:tr w:rsidR="00232FB4">
        <w:trPr>
          <w:trHeight w:hRule="exact" w:val="374"/>
        </w:trPr>
        <w:tc>
          <w:tcPr>
            <w:tcW w:w="6300" w:type="dxa"/>
            <w:gridSpan w:val="2"/>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232FB4" w:rsidRDefault="00760152">
            <w:pPr>
              <w:pStyle w:val="TableParagraph"/>
              <w:jc w:val="right"/>
              <w:rPr>
                <w:rFonts w:ascii="仿宋" w:eastAsia="仿宋" w:hAnsi="仿宋" w:cs="仿宋"/>
              </w:rPr>
            </w:pPr>
            <w:r>
              <w:rPr>
                <w:rFonts w:ascii="仿宋" w:eastAsia="仿宋" w:hAnsi="仿宋" w:cs="仿宋" w:hint="eastAsia"/>
              </w:rPr>
              <w:t>2,457.65</w:t>
            </w:r>
          </w:p>
        </w:tc>
        <w:tc>
          <w:tcPr>
            <w:tcW w:w="2778" w:type="dxa"/>
            <w:tcBorders>
              <w:left w:val="single" w:sz="6" w:space="0" w:color="000000"/>
              <w:bottom w:val="single" w:sz="6" w:space="0" w:color="000000"/>
            </w:tcBorders>
          </w:tcPr>
          <w:p w:rsidR="00232FB4" w:rsidRDefault="00760152">
            <w:pPr>
              <w:pStyle w:val="TableParagraph"/>
              <w:jc w:val="right"/>
              <w:rPr>
                <w:rFonts w:ascii="仿宋" w:eastAsia="仿宋" w:hAnsi="仿宋" w:cs="仿宋"/>
              </w:rPr>
            </w:pPr>
            <w:r>
              <w:rPr>
                <w:rFonts w:ascii="仿宋" w:eastAsia="仿宋" w:hAnsi="仿宋" w:cs="仿宋" w:hint="eastAsia"/>
              </w:rPr>
              <w:t>1,164.85</w:t>
            </w:r>
          </w:p>
        </w:tc>
        <w:tc>
          <w:tcPr>
            <w:tcW w:w="3155" w:type="dxa"/>
            <w:tcBorders>
              <w:left w:val="single" w:sz="6" w:space="0" w:color="000000"/>
              <w:bottom w:val="single" w:sz="6" w:space="0" w:color="000000"/>
              <w:right w:val="single" w:sz="6" w:space="0" w:color="000000"/>
            </w:tcBorders>
          </w:tcPr>
          <w:p w:rsidR="00232FB4" w:rsidRDefault="00760152">
            <w:pPr>
              <w:pStyle w:val="TableParagraph"/>
              <w:jc w:val="right"/>
              <w:rPr>
                <w:rFonts w:ascii="仿宋" w:eastAsia="仿宋" w:hAnsi="仿宋" w:cs="仿宋"/>
              </w:rPr>
            </w:pPr>
            <w:r>
              <w:rPr>
                <w:rFonts w:ascii="仿宋" w:eastAsia="仿宋" w:hAnsi="仿宋" w:cs="仿宋" w:hint="eastAsia"/>
              </w:rPr>
              <w:t>1,292.80</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18.49</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18.49</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9.25</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9.25</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41.44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41.44</w:t>
            </w: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r>
      <w:tr w:rsidR="00232FB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2778" w:type="dxa"/>
            <w:tcBorders>
              <w:top w:val="single" w:sz="6" w:space="0" w:color="000000"/>
              <w:left w:val="single" w:sz="4" w:space="0" w:color="000000"/>
              <w:bottom w:val="single" w:sz="6"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r>
    </w:tbl>
    <w:p w:rsidR="00232FB4" w:rsidRDefault="00760152">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232FB4" w:rsidRDefault="00232FB4">
      <w:pPr>
        <w:tabs>
          <w:tab w:val="left" w:pos="55"/>
        </w:tabs>
        <w:jc w:val="both"/>
        <w:rPr>
          <w:rFonts w:ascii="仿宋" w:eastAsia="仿宋" w:hAnsi="仿宋" w:cs="仿宋"/>
        </w:rPr>
        <w:sectPr w:rsidR="00232FB4">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232FB4">
        <w:trPr>
          <w:trHeight w:val="319"/>
        </w:trPr>
        <w:tc>
          <w:tcPr>
            <w:tcW w:w="10515" w:type="dxa"/>
            <w:gridSpan w:val="5"/>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232FB4">
        <w:trPr>
          <w:trHeight w:val="319"/>
        </w:trPr>
        <w:tc>
          <w:tcPr>
            <w:tcW w:w="4532" w:type="dxa"/>
            <w:gridSpan w:val="2"/>
          </w:tcPr>
          <w:p w:rsidR="00232FB4" w:rsidRDefault="00232FB4">
            <w:pPr>
              <w:pStyle w:val="TableParagraph"/>
              <w:rPr>
                <w:rFonts w:ascii="仿宋" w:eastAsia="仿宋" w:hAnsi="仿宋" w:cs="仿宋"/>
                <w:sz w:val="20"/>
              </w:rPr>
            </w:pPr>
          </w:p>
        </w:tc>
        <w:tc>
          <w:tcPr>
            <w:tcW w:w="2047" w:type="dxa"/>
          </w:tcPr>
          <w:p w:rsidR="00232FB4" w:rsidRDefault="00232FB4">
            <w:pPr>
              <w:pStyle w:val="TableParagraph"/>
              <w:rPr>
                <w:rFonts w:ascii="仿宋" w:eastAsia="仿宋" w:hAnsi="仿宋" w:cs="仿宋"/>
                <w:sz w:val="20"/>
              </w:rPr>
            </w:pPr>
          </w:p>
        </w:tc>
        <w:tc>
          <w:tcPr>
            <w:tcW w:w="2040" w:type="dxa"/>
          </w:tcPr>
          <w:p w:rsidR="00232FB4" w:rsidRDefault="00232FB4">
            <w:pPr>
              <w:pStyle w:val="TableParagraph"/>
              <w:rPr>
                <w:rFonts w:ascii="仿宋" w:eastAsia="仿宋" w:hAnsi="仿宋" w:cs="仿宋"/>
                <w:sz w:val="20"/>
              </w:rPr>
            </w:pPr>
          </w:p>
        </w:tc>
        <w:tc>
          <w:tcPr>
            <w:tcW w:w="1896" w:type="dxa"/>
            <w:vAlign w:val="center"/>
          </w:tcPr>
          <w:p w:rsidR="00232FB4" w:rsidRDefault="00760152">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232FB4">
        <w:trPr>
          <w:trHeight w:val="319"/>
        </w:trPr>
        <w:tc>
          <w:tcPr>
            <w:tcW w:w="8619" w:type="dxa"/>
            <w:gridSpan w:val="4"/>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1896" w:type="dxa"/>
            <w:vAlign w:val="center"/>
          </w:tcPr>
          <w:p w:rsidR="00232FB4" w:rsidRDefault="00760152">
            <w:pPr>
              <w:pStyle w:val="TableParagraph"/>
              <w:jc w:val="right"/>
              <w:rPr>
                <w:rFonts w:ascii="仿宋" w:eastAsia="仿宋" w:hAnsi="仿宋" w:cs="仿宋"/>
                <w:sz w:val="20"/>
              </w:rPr>
            </w:pPr>
            <w:r>
              <w:rPr>
                <w:rFonts w:ascii="仿宋" w:eastAsia="仿宋" w:hAnsi="仿宋" w:cs="仿宋" w:hint="eastAsia"/>
              </w:rPr>
              <w:t>金额单位：万元</w:t>
            </w:r>
          </w:p>
        </w:tc>
      </w:tr>
      <w:tr w:rsidR="00232FB4">
        <w:trPr>
          <w:trHeight w:val="243"/>
        </w:trPr>
        <w:tc>
          <w:tcPr>
            <w:tcW w:w="4532"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财政拨款基本支出</w:t>
            </w:r>
          </w:p>
        </w:tc>
      </w:tr>
      <w:tr w:rsidR="00232FB4">
        <w:trPr>
          <w:trHeight w:val="483"/>
        </w:trPr>
        <w:tc>
          <w:tcPr>
            <w:tcW w:w="99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公用经费</w:t>
            </w:r>
          </w:p>
        </w:tc>
      </w:tr>
      <w:tr w:rsidR="00232FB4">
        <w:trPr>
          <w:trHeight w:hRule="exact" w:val="409"/>
        </w:trPr>
        <w:tc>
          <w:tcPr>
            <w:tcW w:w="4532"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1,164.85</w:t>
            </w:r>
          </w:p>
        </w:tc>
        <w:tc>
          <w:tcPr>
            <w:tcW w:w="2040"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354.70</w:t>
            </w:r>
          </w:p>
        </w:tc>
        <w:tc>
          <w:tcPr>
            <w:tcW w:w="1896"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810.16</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354.52</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354.52</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42.41</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42.41</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47.44</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47.44</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101.46</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101.46</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18.95</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18.95</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9.47</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9.47</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8.29</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8.29</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2.39</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2.39</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2.37</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2.37</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100.33</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100.33</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791.72</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791.72</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1.03</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1.03</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1.45</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1.45</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628.54</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628.54</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9.92</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9.92</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12.61</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12.61</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3.20</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3.20</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0.07</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0.07</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35.31</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35.31</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0.50</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93.46</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93.46</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3.00</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3.00</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0.84</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0.84</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1.36</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1.36</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0.42</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0.42</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bl>
    <w:p w:rsidR="00232FB4" w:rsidRDefault="00760152">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232FB4" w:rsidRDefault="00232FB4">
      <w:pPr>
        <w:spacing w:line="255" w:lineRule="exact"/>
        <w:jc w:val="both"/>
        <w:rPr>
          <w:rFonts w:ascii="仿宋" w:eastAsia="仿宋" w:hAnsi="仿宋" w:cs="仿宋"/>
        </w:rPr>
        <w:sectPr w:rsidR="00232FB4">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232FB4">
        <w:trPr>
          <w:trHeight w:val="560"/>
        </w:trPr>
        <w:tc>
          <w:tcPr>
            <w:tcW w:w="10446" w:type="dxa"/>
            <w:gridSpan w:val="5"/>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232FB4">
        <w:trPr>
          <w:trHeight w:val="147"/>
        </w:trPr>
        <w:tc>
          <w:tcPr>
            <w:tcW w:w="5466" w:type="dxa"/>
            <w:gridSpan w:val="2"/>
          </w:tcPr>
          <w:p w:rsidR="00232FB4" w:rsidRDefault="00232FB4">
            <w:pPr>
              <w:pStyle w:val="TableParagraph"/>
              <w:rPr>
                <w:rFonts w:ascii="仿宋" w:eastAsia="仿宋" w:hAnsi="仿宋" w:cs="仿宋"/>
                <w:sz w:val="20"/>
              </w:rPr>
            </w:pPr>
          </w:p>
        </w:tc>
        <w:tc>
          <w:tcPr>
            <w:tcW w:w="1969" w:type="dxa"/>
          </w:tcPr>
          <w:p w:rsidR="00232FB4" w:rsidRDefault="00232FB4">
            <w:pPr>
              <w:pStyle w:val="TableParagraph"/>
              <w:rPr>
                <w:rFonts w:ascii="仿宋" w:eastAsia="仿宋" w:hAnsi="仿宋" w:cs="仿宋"/>
                <w:sz w:val="20"/>
              </w:rPr>
            </w:pPr>
          </w:p>
        </w:tc>
        <w:tc>
          <w:tcPr>
            <w:tcW w:w="1499" w:type="dxa"/>
          </w:tcPr>
          <w:p w:rsidR="00232FB4" w:rsidRDefault="00232FB4">
            <w:pPr>
              <w:pStyle w:val="TableParagraph"/>
              <w:rPr>
                <w:rFonts w:ascii="仿宋" w:eastAsia="仿宋" w:hAnsi="仿宋" w:cs="仿宋"/>
                <w:sz w:val="20"/>
              </w:rPr>
            </w:pPr>
          </w:p>
        </w:tc>
        <w:tc>
          <w:tcPr>
            <w:tcW w:w="1512" w:type="dxa"/>
            <w:vAlign w:val="center"/>
          </w:tcPr>
          <w:p w:rsidR="00232FB4" w:rsidRDefault="00760152">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232FB4">
        <w:trPr>
          <w:trHeight w:val="303"/>
        </w:trPr>
        <w:tc>
          <w:tcPr>
            <w:tcW w:w="7435" w:type="dxa"/>
            <w:gridSpan w:val="3"/>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011" w:type="dxa"/>
            <w:gridSpan w:val="2"/>
          </w:tcPr>
          <w:p w:rsidR="00232FB4" w:rsidRDefault="00760152">
            <w:pPr>
              <w:pStyle w:val="TableParagraph"/>
              <w:jc w:val="right"/>
              <w:rPr>
                <w:rFonts w:ascii="仿宋" w:eastAsia="仿宋" w:hAnsi="仿宋" w:cs="仿宋"/>
              </w:rPr>
            </w:pPr>
            <w:r>
              <w:rPr>
                <w:rFonts w:ascii="仿宋" w:eastAsia="仿宋" w:hAnsi="仿宋" w:cs="仿宋" w:hint="eastAsia"/>
              </w:rPr>
              <w:t>金额单位：万元</w:t>
            </w:r>
          </w:p>
        </w:tc>
      </w:tr>
      <w:tr w:rsidR="00232FB4">
        <w:trPr>
          <w:trHeight w:val="158"/>
        </w:trPr>
        <w:tc>
          <w:tcPr>
            <w:tcW w:w="5466" w:type="dxa"/>
            <w:gridSpan w:val="2"/>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项目支出</w:t>
            </w:r>
          </w:p>
        </w:tc>
      </w:tr>
      <w:tr w:rsidR="00232FB4">
        <w:trPr>
          <w:trHeight w:val="561"/>
        </w:trPr>
        <w:tc>
          <w:tcPr>
            <w:tcW w:w="1134"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232FB4" w:rsidRDefault="00232FB4">
            <w:pPr>
              <w:rPr>
                <w:rFonts w:ascii="仿宋" w:eastAsia="仿宋" w:hAnsi="仿宋" w:cs="仿宋"/>
                <w:sz w:val="2"/>
                <w:szCs w:val="2"/>
              </w:rPr>
            </w:pPr>
          </w:p>
        </w:tc>
        <w:tc>
          <w:tcPr>
            <w:tcW w:w="1499" w:type="dxa"/>
            <w:vMerge/>
            <w:tcBorders>
              <w:left w:val="single" w:sz="6" w:space="0" w:color="000000"/>
              <w:bottom w:val="single" w:sz="6" w:space="0" w:color="000000"/>
            </w:tcBorders>
          </w:tcPr>
          <w:p w:rsidR="00232FB4" w:rsidRDefault="00232FB4">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232FB4" w:rsidRDefault="00232FB4">
            <w:pPr>
              <w:rPr>
                <w:rFonts w:ascii="仿宋" w:eastAsia="仿宋" w:hAnsi="仿宋" w:cs="仿宋"/>
                <w:sz w:val="2"/>
                <w:szCs w:val="2"/>
              </w:rPr>
            </w:pPr>
          </w:p>
        </w:tc>
      </w:tr>
      <w:tr w:rsidR="00232FB4">
        <w:trPr>
          <w:trHeight w:val="152"/>
        </w:trPr>
        <w:tc>
          <w:tcPr>
            <w:tcW w:w="5466" w:type="dxa"/>
            <w:gridSpan w:val="2"/>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3</w:t>
            </w:r>
          </w:p>
        </w:tc>
      </w:tr>
      <w:tr w:rsidR="00232FB4">
        <w:trPr>
          <w:trHeight w:hRule="exact" w:val="298"/>
        </w:trPr>
        <w:tc>
          <w:tcPr>
            <w:tcW w:w="5466" w:type="dxa"/>
            <w:gridSpan w:val="2"/>
            <w:tcBorders>
              <w:left w:val="single" w:sz="6" w:space="0" w:color="000000"/>
              <w:bottom w:val="single" w:sz="6"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1,612.51</w:t>
            </w:r>
          </w:p>
        </w:tc>
        <w:tc>
          <w:tcPr>
            <w:tcW w:w="1499" w:type="dxa"/>
            <w:tcBorders>
              <w:left w:val="single" w:sz="6" w:space="0" w:color="000000"/>
              <w:bottom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1,164.85</w:t>
            </w:r>
          </w:p>
        </w:tc>
        <w:tc>
          <w:tcPr>
            <w:tcW w:w="1512" w:type="dxa"/>
            <w:tcBorders>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1,521.93</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1,074.27</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447.66</w:t>
            </w: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27.74</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18.49</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18.49</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9.25</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9.25</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62.84</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41.44</w:t>
            </w:r>
          </w:p>
        </w:tc>
        <w:tc>
          <w:tcPr>
            <w:tcW w:w="1499" w:type="dxa"/>
            <w:tcBorders>
              <w:top w:val="single" w:sz="6" w:space="0" w:color="000000"/>
              <w:left w:val="single" w:sz="6" w:space="0" w:color="000000"/>
              <w:bottom w:val="single" w:sz="6" w:space="0" w:color="000000"/>
              <w:right w:val="single" w:sz="6"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41.44</w:t>
            </w:r>
          </w:p>
        </w:tc>
        <w:tc>
          <w:tcPr>
            <w:tcW w:w="1512" w:type="dxa"/>
            <w:tcBorders>
              <w:top w:val="single" w:sz="6" w:space="0" w:color="000000"/>
              <w:left w:val="single" w:sz="6" w:space="0" w:color="000000"/>
              <w:bottom w:val="single" w:sz="6" w:space="0" w:color="000000"/>
              <w:right w:val="single" w:sz="6" w:space="0" w:color="000000"/>
            </w:tcBorders>
            <w:vAlign w:val="center"/>
          </w:tcPr>
          <w:p w:rsidR="00232FB4" w:rsidRDefault="00232FB4">
            <w:pPr>
              <w:pStyle w:val="TableParagraph"/>
              <w:jc w:val="right"/>
              <w:rPr>
                <w:rFonts w:ascii="仿宋" w:eastAsia="仿宋" w:hAnsi="仿宋" w:cs="仿宋"/>
              </w:rPr>
            </w:pPr>
          </w:p>
        </w:tc>
      </w:tr>
    </w:tbl>
    <w:p w:rsidR="00232FB4" w:rsidRDefault="00760152">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232FB4" w:rsidRDefault="00232FB4">
      <w:pPr>
        <w:spacing w:before="25"/>
        <w:jc w:val="both"/>
        <w:rPr>
          <w:rFonts w:ascii="仿宋" w:eastAsia="仿宋" w:hAnsi="仿宋" w:cs="仿宋"/>
        </w:rPr>
        <w:sectPr w:rsidR="00232FB4">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232FB4">
        <w:trPr>
          <w:trHeight w:val="319"/>
        </w:trPr>
        <w:tc>
          <w:tcPr>
            <w:tcW w:w="10473" w:type="dxa"/>
            <w:gridSpan w:val="5"/>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232FB4">
        <w:trPr>
          <w:trHeight w:val="199"/>
        </w:trPr>
        <w:tc>
          <w:tcPr>
            <w:tcW w:w="8595" w:type="dxa"/>
            <w:gridSpan w:val="4"/>
            <w:vAlign w:val="center"/>
          </w:tcPr>
          <w:p w:rsidR="00232FB4" w:rsidRDefault="00232FB4">
            <w:pPr>
              <w:pStyle w:val="TableParagraph"/>
              <w:jc w:val="right"/>
              <w:rPr>
                <w:rFonts w:ascii="仿宋" w:eastAsia="仿宋" w:hAnsi="仿宋" w:cs="仿宋"/>
                <w:color w:val="000000"/>
              </w:rPr>
            </w:pPr>
          </w:p>
        </w:tc>
        <w:tc>
          <w:tcPr>
            <w:tcW w:w="1878" w:type="dxa"/>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232FB4">
        <w:trPr>
          <w:trHeight w:val="320"/>
        </w:trPr>
        <w:tc>
          <w:tcPr>
            <w:tcW w:w="8595" w:type="dxa"/>
            <w:gridSpan w:val="4"/>
            <w:vAlign w:val="center"/>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1878" w:type="dxa"/>
            <w:vAlign w:val="center"/>
          </w:tcPr>
          <w:p w:rsidR="00232FB4" w:rsidRDefault="00760152">
            <w:pPr>
              <w:pStyle w:val="TableParagraph"/>
              <w:jc w:val="right"/>
              <w:rPr>
                <w:rFonts w:ascii="仿宋" w:eastAsia="仿宋" w:hAnsi="仿宋" w:cs="仿宋"/>
                <w:sz w:val="20"/>
              </w:rPr>
            </w:pPr>
            <w:r>
              <w:rPr>
                <w:rFonts w:ascii="仿宋" w:eastAsia="仿宋" w:hAnsi="仿宋" w:cs="仿宋" w:hint="eastAsia"/>
              </w:rPr>
              <w:t>金额单位：万元</w:t>
            </w:r>
          </w:p>
        </w:tc>
      </w:tr>
      <w:tr w:rsidR="00232FB4">
        <w:trPr>
          <w:trHeight w:val="180"/>
        </w:trPr>
        <w:tc>
          <w:tcPr>
            <w:tcW w:w="4687"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232FB4">
        <w:trPr>
          <w:trHeight w:val="474"/>
        </w:trPr>
        <w:tc>
          <w:tcPr>
            <w:tcW w:w="1121"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公用经费</w:t>
            </w:r>
          </w:p>
        </w:tc>
      </w:tr>
      <w:tr w:rsidR="00232FB4">
        <w:trPr>
          <w:trHeight w:hRule="exact" w:val="394"/>
        </w:trPr>
        <w:tc>
          <w:tcPr>
            <w:tcW w:w="4687"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1,164.85</w:t>
            </w:r>
          </w:p>
        </w:tc>
        <w:tc>
          <w:tcPr>
            <w:tcW w:w="1708"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354.70</w:t>
            </w:r>
          </w:p>
        </w:tc>
        <w:tc>
          <w:tcPr>
            <w:tcW w:w="1878"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810.16</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354.52</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354.52</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42.41</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42.41</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47.44</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47.44</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101.46</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101.46</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18.95</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18.95</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9.47</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9.47</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8.29</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8.29</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2.39</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2.39</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21.40</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2.37</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2.37</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100.33</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100.33</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791.72</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791.72</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1.03</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1.03</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1.45</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1.45</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628.54</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628.54</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9.92</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9.92</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12.61</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12.61</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3.20</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3.20</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0.07</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0.07</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35.31</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35.31</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0.50</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0.50</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93.46</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93.46</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3.00</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3.00</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0.84</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0.84</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1.36</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1.36</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0.42</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0.42</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0.18</w:t>
            </w: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18.44</w:t>
            </w: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bl>
    <w:p w:rsidR="00232FB4" w:rsidRDefault="00760152">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232FB4" w:rsidRDefault="00232FB4">
      <w:pPr>
        <w:spacing w:before="25"/>
        <w:jc w:val="both"/>
        <w:rPr>
          <w:rFonts w:ascii="仿宋" w:eastAsia="仿宋" w:hAnsi="仿宋" w:cs="仿宋"/>
        </w:rPr>
        <w:sectPr w:rsidR="00232FB4">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232FB4">
        <w:trPr>
          <w:trHeight w:val="321"/>
        </w:trPr>
        <w:tc>
          <w:tcPr>
            <w:tcW w:w="16486" w:type="dxa"/>
            <w:gridSpan w:val="16"/>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232FB4">
        <w:trPr>
          <w:trHeight w:val="207"/>
        </w:trPr>
        <w:tc>
          <w:tcPr>
            <w:tcW w:w="16486" w:type="dxa"/>
            <w:gridSpan w:val="16"/>
          </w:tcPr>
          <w:p w:rsidR="00232FB4" w:rsidRDefault="00760152">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232FB4">
        <w:trPr>
          <w:trHeight w:val="103"/>
        </w:trPr>
        <w:tc>
          <w:tcPr>
            <w:tcW w:w="8212" w:type="dxa"/>
            <w:gridSpan w:val="8"/>
            <w:tcBorders>
              <w:bottom w:val="single" w:sz="4" w:space="0" w:color="auto"/>
            </w:tcBorders>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8274" w:type="dxa"/>
            <w:gridSpan w:val="8"/>
            <w:tcBorders>
              <w:bottom w:val="single" w:sz="4" w:space="0" w:color="auto"/>
            </w:tcBorders>
          </w:tcPr>
          <w:p w:rsidR="00232FB4" w:rsidRDefault="00760152">
            <w:pPr>
              <w:pStyle w:val="TableParagraph"/>
              <w:jc w:val="right"/>
              <w:rPr>
                <w:rFonts w:ascii="仿宋" w:eastAsia="仿宋" w:hAnsi="仿宋" w:cs="仿宋"/>
              </w:rPr>
            </w:pPr>
            <w:r>
              <w:rPr>
                <w:rFonts w:ascii="仿宋" w:eastAsia="仿宋" w:hAnsi="仿宋" w:cs="仿宋" w:hint="eastAsia"/>
              </w:rPr>
              <w:t>金额单位：万元</w:t>
            </w:r>
          </w:p>
        </w:tc>
      </w:tr>
      <w:tr w:rsidR="00232FB4">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232FB4" w:rsidRDefault="00760152">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232FB4" w:rsidRDefault="00760152">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232FB4">
        <w:trPr>
          <w:trHeight w:val="179"/>
        </w:trPr>
        <w:tc>
          <w:tcPr>
            <w:tcW w:w="6159" w:type="dxa"/>
            <w:gridSpan w:val="6"/>
            <w:tcBorders>
              <w:top w:val="single" w:sz="4" w:space="0" w:color="auto"/>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培训费</w:t>
            </w:r>
          </w:p>
        </w:tc>
      </w:tr>
      <w:tr w:rsidR="00232FB4">
        <w:trPr>
          <w:trHeight w:val="297"/>
        </w:trPr>
        <w:tc>
          <w:tcPr>
            <w:tcW w:w="1044" w:type="dxa"/>
            <w:vMerge w:val="restart"/>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w:t>
            </w:r>
          </w:p>
          <w:p w:rsidR="00232FB4" w:rsidRDefault="00760152">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232FB4" w:rsidRDefault="00232FB4">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232FB4" w:rsidRDefault="00232FB4">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w:t>
            </w:r>
          </w:p>
          <w:p w:rsidR="00232FB4" w:rsidRDefault="00760152">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232FB4" w:rsidRDefault="00232FB4">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232FB4" w:rsidRDefault="00232FB4">
            <w:pPr>
              <w:jc w:val="center"/>
              <w:rPr>
                <w:rFonts w:ascii="仿宋" w:eastAsia="仿宋" w:hAnsi="仿宋" w:cs="仿宋"/>
                <w:sz w:val="20"/>
              </w:rPr>
            </w:pPr>
          </w:p>
        </w:tc>
      </w:tr>
      <w:tr w:rsidR="00232FB4">
        <w:trPr>
          <w:trHeight w:hRule="exact" w:val="621"/>
        </w:trPr>
        <w:tc>
          <w:tcPr>
            <w:tcW w:w="1044" w:type="dxa"/>
            <w:vMerge/>
            <w:tcBorders>
              <w:left w:val="single" w:sz="4" w:space="0" w:color="000000"/>
              <w:bottom w:val="single" w:sz="4" w:space="0" w:color="000000"/>
            </w:tcBorders>
          </w:tcPr>
          <w:p w:rsidR="00232FB4" w:rsidRDefault="00232FB4">
            <w:pPr>
              <w:rPr>
                <w:rFonts w:ascii="仿宋" w:eastAsia="仿宋" w:hAnsi="仿宋" w:cs="仿宋"/>
                <w:sz w:val="2"/>
                <w:szCs w:val="2"/>
              </w:rPr>
            </w:pPr>
          </w:p>
        </w:tc>
        <w:tc>
          <w:tcPr>
            <w:tcW w:w="1042" w:type="dxa"/>
            <w:vMerge/>
            <w:tcBorders>
              <w:left w:val="single" w:sz="4" w:space="0" w:color="000000"/>
              <w:bottom w:val="single" w:sz="4" w:space="0" w:color="000000"/>
            </w:tcBorders>
          </w:tcPr>
          <w:p w:rsidR="00232FB4" w:rsidRDefault="00232FB4">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232FB4" w:rsidRDefault="00232FB4">
            <w:pPr>
              <w:rPr>
                <w:rFonts w:ascii="仿宋" w:eastAsia="仿宋" w:hAnsi="仿宋" w:cs="仿宋"/>
                <w:sz w:val="2"/>
                <w:szCs w:val="2"/>
              </w:rPr>
            </w:pPr>
          </w:p>
        </w:tc>
        <w:tc>
          <w:tcPr>
            <w:tcW w:w="1043" w:type="dxa"/>
            <w:vMerge/>
            <w:tcBorders>
              <w:left w:val="single" w:sz="4" w:space="0" w:color="000000"/>
              <w:bottom w:val="single" w:sz="4" w:space="0" w:color="000000"/>
            </w:tcBorders>
          </w:tcPr>
          <w:p w:rsidR="00232FB4" w:rsidRDefault="00232FB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sz w:val="2"/>
                <w:szCs w:val="2"/>
              </w:rPr>
            </w:pPr>
          </w:p>
        </w:tc>
      </w:tr>
      <w:tr w:rsidR="00232FB4">
        <w:trPr>
          <w:cantSplit/>
          <w:trHeight w:val="380"/>
        </w:trPr>
        <w:tc>
          <w:tcPr>
            <w:tcW w:w="1044"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4.12</w:t>
            </w:r>
          </w:p>
        </w:tc>
        <w:tc>
          <w:tcPr>
            <w:tcW w:w="1042"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2.77</w:t>
            </w:r>
          </w:p>
        </w:tc>
        <w:tc>
          <w:tcPr>
            <w:tcW w:w="1020"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1.36</w:t>
            </w:r>
          </w:p>
        </w:tc>
        <w:tc>
          <w:tcPr>
            <w:tcW w:w="1029"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1.36</w:t>
            </w:r>
          </w:p>
        </w:tc>
        <w:tc>
          <w:tcPr>
            <w:tcW w:w="1026"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0.50</w:t>
            </w:r>
          </w:p>
        </w:tc>
        <w:tc>
          <w:tcPr>
            <w:tcW w:w="1058"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4.12</w:t>
            </w:r>
          </w:p>
        </w:tc>
        <w:tc>
          <w:tcPr>
            <w:tcW w:w="1010"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2.77</w:t>
            </w:r>
          </w:p>
        </w:tc>
        <w:tc>
          <w:tcPr>
            <w:tcW w:w="948"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1.36</w:t>
            </w:r>
          </w:p>
        </w:tc>
        <w:tc>
          <w:tcPr>
            <w:tcW w:w="1089"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1.36</w:t>
            </w:r>
          </w:p>
        </w:tc>
        <w:tc>
          <w:tcPr>
            <w:tcW w:w="1043"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sz w:val="18"/>
                <w:szCs w:val="18"/>
              </w:rPr>
            </w:pPr>
            <w:r>
              <w:rPr>
                <w:rFonts w:ascii="仿宋" w:eastAsia="仿宋" w:hAnsi="仿宋" w:cs="仿宋" w:hint="eastAsia"/>
                <w:sz w:val="18"/>
                <w:szCs w:val="18"/>
              </w:rPr>
              <w:t>0.07</w:t>
            </w:r>
          </w:p>
        </w:tc>
      </w:tr>
    </w:tbl>
    <w:p w:rsidR="00232FB4" w:rsidRDefault="00760152">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232FB4">
        <w:trPr>
          <w:cantSplit/>
          <w:trHeight w:val="214"/>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统计数</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1.00</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1.00</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0.00</w:t>
            </w:r>
          </w:p>
        </w:tc>
      </w:tr>
      <w:tr w:rsidR="00232FB4">
        <w:trPr>
          <w:cantSplit/>
          <w:trHeight w:val="190"/>
        </w:trPr>
        <w:tc>
          <w:tcPr>
            <w:tcW w:w="4028" w:type="dxa"/>
            <w:tcBorders>
              <w:top w:val="single" w:sz="4" w:space="0" w:color="auto"/>
              <w:left w:val="single" w:sz="4" w:space="0" w:color="auto"/>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2.00</w:t>
            </w:r>
          </w:p>
        </w:tc>
      </w:tr>
    </w:tbl>
    <w:p w:rsidR="00232FB4" w:rsidRDefault="00760152">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232FB4" w:rsidRDefault="00232FB4">
      <w:pPr>
        <w:ind w:left="227" w:firstLineChars="100" w:firstLine="220"/>
        <w:jc w:val="both"/>
        <w:rPr>
          <w:rFonts w:ascii="仿宋" w:eastAsia="仿宋" w:hAnsi="仿宋" w:cs="仿宋"/>
        </w:rPr>
        <w:sectPr w:rsidR="00232FB4">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232FB4">
        <w:trPr>
          <w:trHeight w:val="395"/>
        </w:trPr>
        <w:tc>
          <w:tcPr>
            <w:tcW w:w="15400" w:type="dxa"/>
            <w:gridSpan w:val="5"/>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232FB4">
        <w:trPr>
          <w:trHeight w:val="323"/>
        </w:trPr>
        <w:tc>
          <w:tcPr>
            <w:tcW w:w="8426" w:type="dxa"/>
            <w:gridSpan w:val="2"/>
          </w:tcPr>
          <w:p w:rsidR="00232FB4" w:rsidRDefault="00232FB4">
            <w:pPr>
              <w:pStyle w:val="TableParagraph"/>
              <w:rPr>
                <w:rFonts w:ascii="仿宋" w:eastAsia="仿宋" w:hAnsi="仿宋" w:cs="仿宋"/>
                <w:sz w:val="20"/>
              </w:rPr>
            </w:pPr>
          </w:p>
        </w:tc>
        <w:tc>
          <w:tcPr>
            <w:tcW w:w="2684" w:type="dxa"/>
          </w:tcPr>
          <w:p w:rsidR="00232FB4" w:rsidRDefault="00232FB4">
            <w:pPr>
              <w:pStyle w:val="TableParagraph"/>
              <w:rPr>
                <w:rFonts w:ascii="仿宋" w:eastAsia="仿宋" w:hAnsi="仿宋" w:cs="仿宋"/>
                <w:sz w:val="27"/>
              </w:rPr>
            </w:pPr>
          </w:p>
        </w:tc>
        <w:tc>
          <w:tcPr>
            <w:tcW w:w="2432" w:type="dxa"/>
          </w:tcPr>
          <w:p w:rsidR="00232FB4" w:rsidRDefault="00232FB4">
            <w:pPr>
              <w:pStyle w:val="TableParagraph"/>
              <w:rPr>
                <w:rFonts w:ascii="仿宋" w:eastAsia="仿宋" w:hAnsi="仿宋" w:cs="仿宋"/>
                <w:sz w:val="20"/>
              </w:rPr>
            </w:pPr>
          </w:p>
        </w:tc>
        <w:tc>
          <w:tcPr>
            <w:tcW w:w="1858"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232FB4">
        <w:trPr>
          <w:trHeight w:val="152"/>
        </w:trPr>
        <w:tc>
          <w:tcPr>
            <w:tcW w:w="13542" w:type="dxa"/>
            <w:gridSpan w:val="4"/>
            <w:vAlign w:val="center"/>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1858"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金额单位：万元</w:t>
            </w:r>
          </w:p>
        </w:tc>
      </w:tr>
      <w:tr w:rsidR="00232FB4">
        <w:trPr>
          <w:trHeight w:val="267"/>
        </w:trPr>
        <w:tc>
          <w:tcPr>
            <w:tcW w:w="8426"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项目支出</w:t>
            </w:r>
          </w:p>
        </w:tc>
      </w:tr>
      <w:tr w:rsidR="00232FB4">
        <w:trPr>
          <w:trHeight w:val="427"/>
        </w:trPr>
        <w:tc>
          <w:tcPr>
            <w:tcW w:w="1431"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w:t>
            </w:r>
          </w:p>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232FB4" w:rsidRDefault="00232FB4">
            <w:pPr>
              <w:rPr>
                <w:rFonts w:ascii="仿宋" w:eastAsia="仿宋" w:hAnsi="仿宋" w:cs="仿宋"/>
              </w:rPr>
            </w:pPr>
          </w:p>
        </w:tc>
        <w:tc>
          <w:tcPr>
            <w:tcW w:w="2432" w:type="dxa"/>
            <w:vMerge/>
            <w:tcBorders>
              <w:left w:val="single" w:sz="4" w:space="0" w:color="000000"/>
              <w:bottom w:val="single" w:sz="4" w:space="0" w:color="000000"/>
            </w:tcBorders>
            <w:vAlign w:val="center"/>
          </w:tcPr>
          <w:p w:rsidR="00232FB4" w:rsidRDefault="00232FB4">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rPr>
            </w:pPr>
          </w:p>
        </w:tc>
      </w:tr>
      <w:tr w:rsidR="00232FB4">
        <w:trPr>
          <w:trHeight w:val="275"/>
        </w:trPr>
        <w:tc>
          <w:tcPr>
            <w:tcW w:w="8426"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lang w:val="en-US"/>
              </w:rPr>
            </w:pPr>
            <w:r>
              <w:rPr>
                <w:rFonts w:ascii="仿宋" w:eastAsia="仿宋" w:hAnsi="仿宋" w:cs="仿宋" w:hint="eastAsia"/>
                <w:lang w:val="en-US"/>
              </w:rPr>
              <w:t>3</w:t>
            </w:r>
          </w:p>
        </w:tc>
      </w:tr>
      <w:tr w:rsidR="00232FB4">
        <w:trPr>
          <w:trHeight w:hRule="exact" w:val="389"/>
        </w:trPr>
        <w:tc>
          <w:tcPr>
            <w:tcW w:w="8426"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c>
          <w:tcPr>
            <w:tcW w:w="2432"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845.14</w:t>
            </w:r>
          </w:p>
        </w:tc>
      </w:tr>
      <w:tr w:rsidR="00232FB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c>
          <w:tcPr>
            <w:tcW w:w="2432"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r>
      <w:tr w:rsidR="00232FB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c>
          <w:tcPr>
            <w:tcW w:w="2432"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r>
      <w:tr w:rsidR="00232FB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c>
          <w:tcPr>
            <w:tcW w:w="2432"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232FB4" w:rsidRDefault="00760152">
            <w:pPr>
              <w:jc w:val="right"/>
              <w:rPr>
                <w:rFonts w:ascii="仿宋" w:eastAsia="仿宋" w:hAnsi="仿宋" w:cs="仿宋"/>
              </w:rPr>
            </w:pPr>
            <w:r>
              <w:rPr>
                <w:rFonts w:ascii="仿宋" w:eastAsia="仿宋" w:hAnsi="仿宋" w:cs="仿宋" w:hint="eastAsia"/>
              </w:rPr>
              <w:t>845.14</w:t>
            </w:r>
          </w:p>
        </w:tc>
      </w:tr>
    </w:tbl>
    <w:p w:rsidR="00232FB4" w:rsidRDefault="00760152">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232FB4" w:rsidRDefault="00232FB4">
      <w:pPr>
        <w:spacing w:before="25"/>
        <w:jc w:val="both"/>
        <w:rPr>
          <w:rFonts w:ascii="仿宋" w:eastAsia="仿宋" w:hAnsi="仿宋" w:cs="仿宋"/>
          <w:lang w:val="en-US"/>
        </w:rPr>
        <w:sectPr w:rsidR="00232FB4">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232FB4">
        <w:trPr>
          <w:trHeight w:val="395"/>
        </w:trPr>
        <w:tc>
          <w:tcPr>
            <w:tcW w:w="15400" w:type="dxa"/>
            <w:gridSpan w:val="5"/>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232FB4">
        <w:trPr>
          <w:trHeight w:val="323"/>
        </w:trPr>
        <w:tc>
          <w:tcPr>
            <w:tcW w:w="8520" w:type="dxa"/>
            <w:gridSpan w:val="2"/>
          </w:tcPr>
          <w:p w:rsidR="00232FB4" w:rsidRDefault="00232FB4">
            <w:pPr>
              <w:pStyle w:val="TableParagraph"/>
              <w:rPr>
                <w:rFonts w:ascii="仿宋" w:eastAsia="仿宋" w:hAnsi="仿宋" w:cs="仿宋"/>
                <w:sz w:val="20"/>
              </w:rPr>
            </w:pPr>
          </w:p>
        </w:tc>
        <w:tc>
          <w:tcPr>
            <w:tcW w:w="2510" w:type="dxa"/>
          </w:tcPr>
          <w:p w:rsidR="00232FB4" w:rsidRDefault="00232FB4">
            <w:pPr>
              <w:pStyle w:val="TableParagraph"/>
              <w:rPr>
                <w:rFonts w:ascii="仿宋" w:eastAsia="仿宋" w:hAnsi="仿宋" w:cs="仿宋"/>
                <w:sz w:val="27"/>
              </w:rPr>
            </w:pPr>
          </w:p>
        </w:tc>
        <w:tc>
          <w:tcPr>
            <w:tcW w:w="2309" w:type="dxa"/>
          </w:tcPr>
          <w:p w:rsidR="00232FB4" w:rsidRDefault="00232FB4">
            <w:pPr>
              <w:pStyle w:val="TableParagraph"/>
              <w:rPr>
                <w:rFonts w:ascii="仿宋" w:eastAsia="仿宋" w:hAnsi="仿宋" w:cs="仿宋"/>
                <w:sz w:val="20"/>
              </w:rPr>
            </w:pPr>
          </w:p>
        </w:tc>
        <w:tc>
          <w:tcPr>
            <w:tcW w:w="2061"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232FB4">
        <w:trPr>
          <w:trHeight w:val="152"/>
        </w:trPr>
        <w:tc>
          <w:tcPr>
            <w:tcW w:w="13339" w:type="dxa"/>
            <w:gridSpan w:val="4"/>
            <w:vAlign w:val="center"/>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2061"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金额单位：万元</w:t>
            </w:r>
          </w:p>
        </w:tc>
      </w:tr>
      <w:tr w:rsidR="00232FB4">
        <w:trPr>
          <w:trHeight w:val="267"/>
        </w:trPr>
        <w:tc>
          <w:tcPr>
            <w:tcW w:w="8520" w:type="dxa"/>
            <w:gridSpan w:val="2"/>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项目支出</w:t>
            </w:r>
          </w:p>
        </w:tc>
      </w:tr>
      <w:tr w:rsidR="00232FB4">
        <w:trPr>
          <w:trHeight w:val="427"/>
        </w:trPr>
        <w:tc>
          <w:tcPr>
            <w:tcW w:w="1462"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功能分类</w:t>
            </w:r>
          </w:p>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232FB4" w:rsidRDefault="00232FB4">
            <w:pPr>
              <w:rPr>
                <w:rFonts w:ascii="仿宋" w:eastAsia="仿宋" w:hAnsi="仿宋" w:cs="仿宋"/>
              </w:rPr>
            </w:pPr>
          </w:p>
        </w:tc>
        <w:tc>
          <w:tcPr>
            <w:tcW w:w="2309" w:type="dxa"/>
            <w:vMerge/>
            <w:tcBorders>
              <w:left w:val="single" w:sz="4" w:space="0" w:color="000000"/>
              <w:bottom w:val="single" w:sz="4" w:space="0" w:color="000000"/>
            </w:tcBorders>
            <w:vAlign w:val="center"/>
          </w:tcPr>
          <w:p w:rsidR="00232FB4" w:rsidRDefault="00232FB4">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rPr>
            </w:pPr>
          </w:p>
        </w:tc>
      </w:tr>
      <w:tr w:rsidR="00232FB4">
        <w:trPr>
          <w:trHeight w:val="275"/>
        </w:trPr>
        <w:tc>
          <w:tcPr>
            <w:tcW w:w="8520"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lang w:val="en-US"/>
              </w:rPr>
            </w:pPr>
            <w:r>
              <w:rPr>
                <w:rFonts w:ascii="仿宋" w:eastAsia="仿宋" w:hAnsi="仿宋" w:cs="仿宋" w:hint="eastAsia"/>
                <w:lang w:val="en-US"/>
              </w:rPr>
              <w:t>3</w:t>
            </w:r>
          </w:p>
        </w:tc>
      </w:tr>
      <w:tr w:rsidR="00232FB4">
        <w:trPr>
          <w:trHeight w:hRule="exact" w:val="389"/>
        </w:trPr>
        <w:tc>
          <w:tcPr>
            <w:tcW w:w="8520"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232FB4" w:rsidRDefault="00232FB4">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232FB4" w:rsidRDefault="00232FB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bl>
    <w:p w:rsidR="00232FB4" w:rsidRDefault="00760152">
      <w:pPr>
        <w:jc w:val="both"/>
        <w:rPr>
          <w:rFonts w:ascii="仿宋" w:eastAsia="仿宋" w:hAnsi="仿宋" w:cs="仿宋"/>
        </w:rPr>
      </w:pPr>
      <w:r>
        <w:rPr>
          <w:rFonts w:ascii="仿宋" w:eastAsia="仿宋" w:hAnsi="仿宋" w:cs="仿宋" w:hint="eastAsia"/>
        </w:rPr>
        <w:t>注：本表反映本年度国有资本经营预算财政拨款支出情况。</w:t>
      </w:r>
    </w:p>
    <w:p w:rsidR="00232FB4" w:rsidRDefault="00760152">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232FB4" w:rsidRDefault="00232FB4">
      <w:pPr>
        <w:spacing w:before="25"/>
        <w:ind w:leftChars="-100" w:left="-220"/>
        <w:jc w:val="both"/>
        <w:rPr>
          <w:rFonts w:ascii="仿宋" w:eastAsia="仿宋" w:hAnsi="仿宋" w:cs="仿宋"/>
          <w:lang w:val="en-US"/>
        </w:rPr>
        <w:sectPr w:rsidR="00232FB4">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232FB4">
        <w:trPr>
          <w:trHeight w:val="319"/>
        </w:trPr>
        <w:tc>
          <w:tcPr>
            <w:tcW w:w="10466" w:type="dxa"/>
            <w:gridSpan w:val="3"/>
          </w:tcPr>
          <w:p w:rsidR="00232FB4" w:rsidRDefault="00760152">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232FB4">
        <w:trPr>
          <w:trHeight w:val="90"/>
        </w:trPr>
        <w:tc>
          <w:tcPr>
            <w:tcW w:w="6632" w:type="dxa"/>
            <w:gridSpan w:val="2"/>
          </w:tcPr>
          <w:p w:rsidR="00232FB4" w:rsidRDefault="00232FB4">
            <w:pPr>
              <w:pStyle w:val="TableParagraph"/>
              <w:rPr>
                <w:rFonts w:ascii="仿宋" w:eastAsia="仿宋" w:hAnsi="仿宋" w:cs="仿宋"/>
                <w:sz w:val="20"/>
              </w:rPr>
            </w:pPr>
          </w:p>
        </w:tc>
        <w:tc>
          <w:tcPr>
            <w:tcW w:w="3834" w:type="dxa"/>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232FB4">
        <w:trPr>
          <w:trHeight w:val="90"/>
        </w:trPr>
        <w:tc>
          <w:tcPr>
            <w:tcW w:w="6632" w:type="dxa"/>
            <w:gridSpan w:val="2"/>
            <w:vAlign w:val="center"/>
          </w:tcPr>
          <w:p w:rsidR="00232FB4" w:rsidRDefault="00760152">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834" w:type="dxa"/>
            <w:vAlign w:val="center"/>
          </w:tcPr>
          <w:p w:rsidR="00232FB4" w:rsidRDefault="00760152">
            <w:pPr>
              <w:pStyle w:val="TableParagraph"/>
              <w:jc w:val="right"/>
              <w:rPr>
                <w:rFonts w:ascii="仿宋" w:eastAsia="仿宋" w:hAnsi="仿宋" w:cs="仿宋"/>
                <w:sz w:val="27"/>
              </w:rPr>
            </w:pPr>
            <w:r>
              <w:rPr>
                <w:rFonts w:ascii="仿宋" w:eastAsia="仿宋" w:hAnsi="仿宋" w:cs="仿宋" w:hint="eastAsia"/>
              </w:rPr>
              <w:t>金额单位：万元</w:t>
            </w:r>
          </w:p>
        </w:tc>
      </w:tr>
      <w:tr w:rsidR="00232FB4">
        <w:trPr>
          <w:trHeight w:val="319"/>
        </w:trPr>
        <w:tc>
          <w:tcPr>
            <w:tcW w:w="6632" w:type="dxa"/>
            <w:gridSpan w:val="2"/>
            <w:tcBorders>
              <w:top w:val="single" w:sz="4" w:space="0" w:color="000000"/>
              <w:left w:val="single" w:sz="4" w:space="0" w:color="000000"/>
              <w:bottom w:val="single" w:sz="4" w:space="0" w:color="000000"/>
            </w:tcBorders>
          </w:tcPr>
          <w:p w:rsidR="00232FB4" w:rsidRDefault="00760152">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机关运行经费支出决算</w:t>
            </w:r>
          </w:p>
        </w:tc>
      </w:tr>
      <w:tr w:rsidR="00232FB4">
        <w:trPr>
          <w:trHeight w:val="363"/>
        </w:trPr>
        <w:tc>
          <w:tcPr>
            <w:tcW w:w="1642"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232FB4" w:rsidRDefault="00232FB4">
            <w:pPr>
              <w:rPr>
                <w:rFonts w:ascii="仿宋" w:eastAsia="仿宋" w:hAnsi="仿宋" w:cs="仿宋"/>
              </w:rPr>
            </w:pPr>
          </w:p>
        </w:tc>
      </w:tr>
      <w:tr w:rsidR="00232FB4">
        <w:trPr>
          <w:trHeight w:val="229"/>
        </w:trPr>
        <w:tc>
          <w:tcPr>
            <w:tcW w:w="6632" w:type="dxa"/>
            <w:gridSpan w:val="2"/>
            <w:tcBorders>
              <w:left w:val="single" w:sz="4" w:space="0" w:color="000000"/>
              <w:bottom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r w:rsidR="00232FB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232FB4" w:rsidRDefault="00232FB4">
            <w:pPr>
              <w:jc w:val="right"/>
              <w:rPr>
                <w:rFonts w:ascii="仿宋" w:eastAsia="仿宋" w:hAnsi="仿宋" w:cs="仿宋"/>
              </w:rPr>
            </w:pPr>
          </w:p>
        </w:tc>
      </w:tr>
    </w:tbl>
    <w:p w:rsidR="00232FB4" w:rsidRDefault="00760152">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232FB4" w:rsidRDefault="00760152">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232FB4" w:rsidRDefault="00232FB4">
      <w:pPr>
        <w:tabs>
          <w:tab w:val="left" w:pos="440"/>
        </w:tabs>
        <w:spacing w:before="25"/>
        <w:ind w:leftChars="200" w:left="440"/>
        <w:jc w:val="both"/>
        <w:rPr>
          <w:rFonts w:ascii="仿宋" w:eastAsia="仿宋" w:hAnsi="仿宋" w:cs="仿宋"/>
          <w:lang w:val="en-US"/>
        </w:rPr>
        <w:sectPr w:rsidR="00232FB4">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232FB4">
        <w:trPr>
          <w:trHeight w:val="333"/>
        </w:trPr>
        <w:tc>
          <w:tcPr>
            <w:tcW w:w="10459" w:type="dxa"/>
            <w:gridSpan w:val="4"/>
            <w:vAlign w:val="center"/>
          </w:tcPr>
          <w:p w:rsidR="00232FB4" w:rsidRDefault="00760152">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232FB4">
        <w:trPr>
          <w:trHeight w:val="333"/>
        </w:trPr>
        <w:tc>
          <w:tcPr>
            <w:tcW w:w="4472" w:type="dxa"/>
          </w:tcPr>
          <w:p w:rsidR="00232FB4" w:rsidRDefault="00232FB4">
            <w:pPr>
              <w:pStyle w:val="TableParagraph"/>
              <w:rPr>
                <w:rFonts w:ascii="仿宋" w:eastAsia="仿宋" w:hAnsi="仿宋" w:cs="仿宋"/>
              </w:rPr>
            </w:pPr>
          </w:p>
        </w:tc>
        <w:tc>
          <w:tcPr>
            <w:tcW w:w="722" w:type="dxa"/>
          </w:tcPr>
          <w:p w:rsidR="00232FB4" w:rsidRDefault="00232FB4">
            <w:pPr>
              <w:pStyle w:val="TableParagraph"/>
              <w:rPr>
                <w:rFonts w:ascii="仿宋" w:eastAsia="仿宋" w:hAnsi="仿宋" w:cs="仿宋"/>
              </w:rPr>
            </w:pPr>
          </w:p>
        </w:tc>
        <w:tc>
          <w:tcPr>
            <w:tcW w:w="1992" w:type="dxa"/>
          </w:tcPr>
          <w:p w:rsidR="00232FB4" w:rsidRDefault="00232FB4">
            <w:pPr>
              <w:pStyle w:val="TableParagraph"/>
              <w:rPr>
                <w:rFonts w:ascii="仿宋" w:eastAsia="仿宋" w:hAnsi="仿宋" w:cs="仿宋"/>
              </w:rPr>
            </w:pPr>
          </w:p>
        </w:tc>
        <w:tc>
          <w:tcPr>
            <w:tcW w:w="3273" w:type="dxa"/>
            <w:vAlign w:val="center"/>
          </w:tcPr>
          <w:p w:rsidR="00232FB4" w:rsidRDefault="00760152">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232FB4">
        <w:trPr>
          <w:trHeight w:val="90"/>
        </w:trPr>
        <w:tc>
          <w:tcPr>
            <w:tcW w:w="7186" w:type="dxa"/>
            <w:gridSpan w:val="3"/>
          </w:tcPr>
          <w:p w:rsidR="00232FB4" w:rsidRDefault="00760152">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南京市体育训练中心</w:t>
            </w:r>
          </w:p>
        </w:tc>
        <w:tc>
          <w:tcPr>
            <w:tcW w:w="3273" w:type="dxa"/>
            <w:vAlign w:val="center"/>
          </w:tcPr>
          <w:p w:rsidR="00232FB4" w:rsidRDefault="00760152">
            <w:pPr>
              <w:pStyle w:val="TableParagraph"/>
              <w:jc w:val="right"/>
              <w:rPr>
                <w:rFonts w:ascii="仿宋" w:eastAsia="仿宋" w:hAnsi="仿宋" w:cs="仿宋"/>
              </w:rPr>
            </w:pPr>
            <w:r>
              <w:rPr>
                <w:rFonts w:ascii="仿宋" w:eastAsia="仿宋" w:hAnsi="仿宋" w:cs="仿宋" w:hint="eastAsia"/>
              </w:rPr>
              <w:t>单位：万元</w:t>
            </w:r>
          </w:p>
        </w:tc>
      </w:tr>
      <w:tr w:rsidR="00232FB4">
        <w:trPr>
          <w:trHeight w:val="244"/>
        </w:trPr>
        <w:tc>
          <w:tcPr>
            <w:tcW w:w="4472" w:type="dxa"/>
            <w:tcBorders>
              <w:top w:val="single" w:sz="4" w:space="0" w:color="000000"/>
              <w:left w:val="single" w:sz="4" w:space="0" w:color="000000"/>
              <w:bottom w:val="single" w:sz="4" w:space="0" w:color="000000"/>
            </w:tcBorders>
            <w:vAlign w:val="center"/>
          </w:tcPr>
          <w:p w:rsidR="00232FB4" w:rsidRDefault="00760152">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232FB4" w:rsidRDefault="00760152">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1,508.38</w:t>
            </w: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142.47</w:t>
            </w: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620.61</w:t>
            </w: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232FB4" w:rsidRDefault="00760152">
            <w:pPr>
              <w:pStyle w:val="TableParagraph"/>
              <w:jc w:val="right"/>
              <w:rPr>
                <w:rFonts w:ascii="仿宋" w:eastAsia="仿宋" w:hAnsi="仿宋" w:cs="仿宋"/>
              </w:rPr>
            </w:pPr>
            <w:r>
              <w:rPr>
                <w:rFonts w:ascii="仿宋" w:eastAsia="仿宋" w:hAnsi="仿宋" w:cs="仿宋" w:hint="eastAsia"/>
              </w:rPr>
              <w:t>745.30</w:t>
            </w: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r w:rsidR="00232FB4">
        <w:trPr>
          <w:cantSplit/>
          <w:trHeight w:val="277"/>
        </w:trPr>
        <w:tc>
          <w:tcPr>
            <w:tcW w:w="4472" w:type="dxa"/>
            <w:tcBorders>
              <w:left w:val="single" w:sz="4" w:space="0" w:color="000000"/>
              <w:bottom w:val="single" w:sz="4" w:space="0" w:color="000000"/>
            </w:tcBorders>
            <w:vAlign w:val="center"/>
          </w:tcPr>
          <w:p w:rsidR="00232FB4" w:rsidRDefault="00760152">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232FB4" w:rsidRDefault="00232FB4">
            <w:pPr>
              <w:pStyle w:val="TableParagraph"/>
              <w:jc w:val="right"/>
              <w:rPr>
                <w:rFonts w:ascii="仿宋" w:eastAsia="仿宋" w:hAnsi="仿宋" w:cs="仿宋"/>
              </w:rPr>
            </w:pPr>
          </w:p>
        </w:tc>
      </w:tr>
    </w:tbl>
    <w:p w:rsidR="00232FB4" w:rsidRDefault="00760152">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232FB4" w:rsidRDefault="00232FB4">
      <w:pPr>
        <w:ind w:leftChars="200" w:left="440"/>
        <w:jc w:val="both"/>
        <w:rPr>
          <w:rFonts w:ascii="仿宋" w:eastAsia="仿宋" w:hAnsi="仿宋" w:cs="仿宋"/>
          <w:lang w:val="en-US"/>
        </w:rPr>
        <w:sectPr w:rsidR="00232FB4">
          <w:pgSz w:w="11906" w:h="16838"/>
          <w:pgMar w:top="720" w:right="720" w:bottom="720" w:left="720" w:header="170" w:footer="280" w:gutter="0"/>
          <w:pgNumType w:fmt="numberInDash"/>
          <w:cols w:space="720"/>
          <w:formProt w:val="0"/>
          <w:docGrid w:linePitch="100"/>
        </w:sectPr>
      </w:pPr>
    </w:p>
    <w:p w:rsidR="00232FB4" w:rsidRDefault="00760152">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232FB4" w:rsidRDefault="00232FB4">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2,458.38</w:t>
      </w:r>
      <w:r>
        <w:rPr>
          <w:rFonts w:ascii="仿宋" w:eastAsia="仿宋" w:hAnsi="仿宋" w:cs="仿宋"/>
        </w:rPr>
        <w:t>万元。与上年相比，收、支总计各增加</w:t>
      </w:r>
      <w:r>
        <w:rPr>
          <w:rFonts w:ascii="仿宋" w:eastAsia="仿宋" w:hAnsi="仿宋" w:cs="仿宋"/>
        </w:rPr>
        <w:t>215.65</w:t>
      </w:r>
      <w:r>
        <w:rPr>
          <w:rFonts w:ascii="仿宋" w:eastAsia="仿宋" w:hAnsi="仿宋" w:cs="仿宋"/>
        </w:rPr>
        <w:t>万元，增长</w:t>
      </w:r>
      <w:r>
        <w:rPr>
          <w:rFonts w:ascii="仿宋" w:eastAsia="仿宋" w:hAnsi="仿宋" w:cs="仿宋"/>
        </w:rPr>
        <w:t>9.62%</w:t>
      </w:r>
      <w:r>
        <w:rPr>
          <w:rFonts w:ascii="仿宋" w:eastAsia="仿宋" w:hAnsi="仿宋" w:cs="仿宋"/>
        </w:rPr>
        <w:t>。其中：</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2,458.38</w:t>
      </w:r>
      <w:r>
        <w:rPr>
          <w:rFonts w:ascii="仿宋" w:eastAsia="仿宋" w:hAnsi="仿宋" w:cs="仿宋"/>
          <w:b/>
        </w:rPr>
        <w:t>万元。包括：</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2,457.65</w:t>
      </w:r>
      <w:r>
        <w:rPr>
          <w:rFonts w:ascii="仿宋" w:eastAsia="仿宋" w:hAnsi="仿宋" w:cs="仿宋"/>
        </w:rPr>
        <w:t>万元。与上年相比，增加</w:t>
      </w:r>
      <w:r>
        <w:rPr>
          <w:rFonts w:ascii="仿宋" w:eastAsia="仿宋" w:hAnsi="仿宋" w:cs="仿宋"/>
        </w:rPr>
        <w:t>215.65</w:t>
      </w:r>
      <w:r>
        <w:rPr>
          <w:rFonts w:ascii="仿宋" w:eastAsia="仿宋" w:hAnsi="仿宋" w:cs="仿宋"/>
        </w:rPr>
        <w:t>万元，增长</w:t>
      </w:r>
      <w:r>
        <w:rPr>
          <w:rFonts w:ascii="仿宋" w:eastAsia="仿宋" w:hAnsi="仿宋" w:cs="仿宋"/>
        </w:rPr>
        <w:t>9.62%</w:t>
      </w:r>
      <w:r>
        <w:rPr>
          <w:rFonts w:ascii="仿宋" w:eastAsia="仿宋" w:hAnsi="仿宋" w:cs="仿宋"/>
        </w:rPr>
        <w:t>，变动原因：本年新增一个集中建设项目</w:t>
      </w:r>
      <w:r>
        <w:rPr>
          <w:rFonts w:ascii="仿宋" w:eastAsia="仿宋" w:hAnsi="仿宋" w:cs="仿宋"/>
        </w:rPr>
        <w:t>，资金需求量较大。</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0.73</w:t>
      </w:r>
      <w:r>
        <w:rPr>
          <w:rFonts w:ascii="仿宋" w:eastAsia="仿宋" w:hAnsi="仿宋" w:cs="仿宋"/>
        </w:rPr>
        <w:t>万元。与上年决算数相同。</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2,458.38</w:t>
      </w:r>
      <w:r>
        <w:rPr>
          <w:rFonts w:ascii="仿宋" w:eastAsia="仿宋" w:hAnsi="仿宋" w:cs="仿宋"/>
          <w:b/>
        </w:rPr>
        <w:t>万元。包括：</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2,457.65</w:t>
      </w:r>
      <w:r>
        <w:rPr>
          <w:rFonts w:ascii="仿宋" w:eastAsia="仿宋" w:hAnsi="仿宋" w:cs="仿宋"/>
        </w:rPr>
        <w:t>万元。与上年相比，增加</w:t>
      </w:r>
      <w:r>
        <w:rPr>
          <w:rFonts w:ascii="仿宋" w:eastAsia="仿宋" w:hAnsi="仿宋" w:cs="仿宋"/>
        </w:rPr>
        <w:t>215.65</w:t>
      </w:r>
      <w:r>
        <w:rPr>
          <w:rFonts w:ascii="仿宋" w:eastAsia="仿宋" w:hAnsi="仿宋" w:cs="仿宋"/>
        </w:rPr>
        <w:t>万元，增长</w:t>
      </w:r>
      <w:r>
        <w:rPr>
          <w:rFonts w:ascii="仿宋" w:eastAsia="仿宋" w:hAnsi="仿宋" w:cs="仿宋"/>
        </w:rPr>
        <w:t>9.62%</w:t>
      </w:r>
      <w:r>
        <w:rPr>
          <w:rFonts w:ascii="仿宋" w:eastAsia="仿宋" w:hAnsi="仿宋" w:cs="仿宋"/>
        </w:rPr>
        <w:t>，变动原因：本年新增一个集中建设项目，资金需求量较大。</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0.73</w:t>
      </w:r>
      <w:r>
        <w:rPr>
          <w:rFonts w:ascii="仿宋" w:eastAsia="仿宋" w:hAnsi="仿宋" w:cs="仿宋"/>
        </w:rPr>
        <w:t>万元。结转和结余事项：以前年度结转和结余。与上年决算数相同。</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2,457.65</w:t>
      </w:r>
      <w:r>
        <w:rPr>
          <w:rFonts w:ascii="仿宋" w:eastAsia="仿宋" w:hAnsi="仿宋" w:cs="仿宋"/>
        </w:rPr>
        <w:t>万元，其中：财政拨款收入</w:t>
      </w:r>
      <w:r>
        <w:rPr>
          <w:rFonts w:ascii="仿宋" w:eastAsia="仿宋" w:hAnsi="仿宋" w:cs="仿宋"/>
        </w:rPr>
        <w:t>2,457.65</w:t>
      </w:r>
      <w:r>
        <w:rPr>
          <w:rFonts w:ascii="仿宋" w:eastAsia="仿宋" w:hAnsi="仿宋" w:cs="仿宋"/>
        </w:rPr>
        <w:t>万元，占</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lastRenderedPageBreak/>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232FB4" w:rsidRDefault="00760152">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2,457.65</w:t>
      </w:r>
      <w:r>
        <w:rPr>
          <w:rFonts w:ascii="仿宋" w:eastAsia="仿宋" w:hAnsi="仿宋" w:cs="仿宋"/>
        </w:rPr>
        <w:t>万元，其中：基本支出</w:t>
      </w:r>
      <w:r>
        <w:rPr>
          <w:rFonts w:ascii="仿宋" w:eastAsia="仿宋" w:hAnsi="仿宋" w:cs="仿宋"/>
        </w:rPr>
        <w:t>1,164.85</w:t>
      </w:r>
      <w:r>
        <w:rPr>
          <w:rFonts w:ascii="仿宋" w:eastAsia="仿宋" w:hAnsi="仿宋" w:cs="仿宋"/>
        </w:rPr>
        <w:t>万元，占</w:t>
      </w:r>
      <w:r>
        <w:rPr>
          <w:rFonts w:ascii="仿宋" w:eastAsia="仿宋" w:hAnsi="仿宋" w:cs="仿宋"/>
        </w:rPr>
        <w:t>47.4%</w:t>
      </w:r>
      <w:r>
        <w:rPr>
          <w:rFonts w:ascii="仿宋" w:eastAsia="仿宋" w:hAnsi="仿宋" w:cs="仿宋"/>
        </w:rPr>
        <w:t>；项目支出</w:t>
      </w:r>
      <w:r>
        <w:rPr>
          <w:rFonts w:ascii="仿宋" w:eastAsia="仿宋" w:hAnsi="仿宋" w:cs="仿宋"/>
        </w:rPr>
        <w:t>1,292.8</w:t>
      </w:r>
      <w:r>
        <w:rPr>
          <w:rFonts w:ascii="仿宋" w:eastAsia="仿宋" w:hAnsi="仿宋" w:cs="仿宋"/>
        </w:rPr>
        <w:t>万元，占</w:t>
      </w:r>
      <w:r>
        <w:rPr>
          <w:rFonts w:ascii="仿宋" w:eastAsia="仿宋" w:hAnsi="仿宋" w:cs="仿宋"/>
        </w:rPr>
        <w:t>52.6%</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232FB4" w:rsidRDefault="00760152">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2,458.38</w:t>
      </w:r>
      <w:r>
        <w:rPr>
          <w:rFonts w:ascii="仿宋" w:eastAsia="仿宋" w:hAnsi="仿宋" w:cs="仿宋"/>
        </w:rPr>
        <w:t>万元。与上年相比，收、支总计各增加</w:t>
      </w:r>
      <w:r>
        <w:rPr>
          <w:rFonts w:ascii="仿宋" w:eastAsia="仿宋" w:hAnsi="仿宋" w:cs="仿宋"/>
        </w:rPr>
        <w:t>215.65</w:t>
      </w:r>
      <w:r>
        <w:rPr>
          <w:rFonts w:ascii="仿宋" w:eastAsia="仿宋" w:hAnsi="仿宋" w:cs="仿宋"/>
        </w:rPr>
        <w:t>万元，增长</w:t>
      </w:r>
      <w:r>
        <w:rPr>
          <w:rFonts w:ascii="仿宋" w:eastAsia="仿宋" w:hAnsi="仿宋" w:cs="仿宋"/>
        </w:rPr>
        <w:t>9.62%</w:t>
      </w:r>
      <w:r>
        <w:rPr>
          <w:rFonts w:ascii="仿宋" w:eastAsia="仿宋" w:hAnsi="仿宋" w:cs="仿宋"/>
        </w:rPr>
        <w:t>，变动原因：本年新增一个集中建设项目，资金需求量较大。</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w:t>
      </w:r>
      <w:r>
        <w:rPr>
          <w:rFonts w:ascii="仿宋" w:eastAsia="仿宋" w:hAnsi="仿宋" w:cs="仿宋"/>
        </w:rPr>
        <w:t>算、政府性基金预算和国有资本经营预算财政拨款支出的总体情况，既包括使用本年从本级财政取得的财政拨款发生的支出，也包括使用上年度财政拨款结转资金发生的支出。</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2,457.65</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1,601.76</w:t>
      </w:r>
      <w:r>
        <w:rPr>
          <w:rFonts w:ascii="仿宋" w:eastAsia="仿宋" w:hAnsi="仿宋" w:cs="仿宋"/>
        </w:rPr>
        <w:t>万元相比，完成年初预算的</w:t>
      </w:r>
      <w:r>
        <w:rPr>
          <w:rFonts w:ascii="仿宋" w:eastAsia="仿宋" w:hAnsi="仿宋" w:cs="仿宋"/>
        </w:rPr>
        <w:t>153.43%</w:t>
      </w:r>
      <w:r>
        <w:rPr>
          <w:rFonts w:ascii="仿宋" w:eastAsia="仿宋" w:hAnsi="仿宋" w:cs="仿宋"/>
        </w:rPr>
        <w:t>。其中：</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体育（款）体育训练（项）。年初预算</w:t>
      </w:r>
      <w:r>
        <w:rPr>
          <w:rFonts w:ascii="仿宋" w:eastAsia="仿宋" w:hAnsi="仿宋" w:cs="仿宋"/>
        </w:rPr>
        <w:t>1,515.68</w:t>
      </w:r>
      <w:r>
        <w:rPr>
          <w:rFonts w:ascii="仿宋" w:eastAsia="仿宋" w:hAnsi="仿宋" w:cs="仿宋"/>
        </w:rPr>
        <w:t>万元，支出决算</w:t>
      </w:r>
      <w:r>
        <w:rPr>
          <w:rFonts w:ascii="仿宋" w:eastAsia="仿宋" w:hAnsi="仿宋" w:cs="仿宋"/>
        </w:rPr>
        <w:t>1,521.93</w:t>
      </w:r>
      <w:r>
        <w:rPr>
          <w:rFonts w:ascii="仿宋" w:eastAsia="仿宋" w:hAnsi="仿宋" w:cs="仿宋"/>
        </w:rPr>
        <w:t>万元，完成年初预算的</w:t>
      </w:r>
      <w:r>
        <w:rPr>
          <w:rFonts w:ascii="仿宋" w:eastAsia="仿宋" w:hAnsi="仿宋" w:cs="仿宋"/>
        </w:rPr>
        <w:t>100.41%</w:t>
      </w:r>
      <w:r>
        <w:rPr>
          <w:rFonts w:ascii="仿宋" w:eastAsia="仿宋" w:hAnsi="仿宋" w:cs="仿宋"/>
        </w:rPr>
        <w:t>。决算数与年初预算数的差异原因：</w:t>
      </w:r>
      <w:r>
        <w:rPr>
          <w:rFonts w:ascii="仿宋" w:eastAsia="仿宋" w:hAnsi="仿宋" w:cs="仿宋"/>
        </w:rPr>
        <w:t>年中追加人员经费等。</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行政事业单位养老支出（款）机关事业单位基本养老保险缴费支出（项）。年初预算</w:t>
      </w:r>
      <w:r>
        <w:rPr>
          <w:rFonts w:ascii="仿宋" w:eastAsia="仿宋" w:hAnsi="仿宋" w:cs="仿宋"/>
        </w:rPr>
        <w:t>18.49</w:t>
      </w:r>
      <w:r>
        <w:rPr>
          <w:rFonts w:ascii="仿宋" w:eastAsia="仿宋" w:hAnsi="仿宋" w:cs="仿宋"/>
        </w:rPr>
        <w:t>万元，支出决算</w:t>
      </w:r>
      <w:r>
        <w:rPr>
          <w:rFonts w:ascii="仿宋" w:eastAsia="仿宋" w:hAnsi="仿宋" w:cs="仿宋"/>
        </w:rPr>
        <w:t>18.49</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行政事业单位养老支出（款）机关事业单位职业年金缴费支出（项）。年初预算</w:t>
      </w:r>
      <w:r>
        <w:rPr>
          <w:rFonts w:ascii="仿宋" w:eastAsia="仿宋" w:hAnsi="仿宋" w:cs="仿宋"/>
        </w:rPr>
        <w:t>9.25</w:t>
      </w:r>
      <w:r>
        <w:rPr>
          <w:rFonts w:ascii="仿宋" w:eastAsia="仿宋" w:hAnsi="仿宋" w:cs="仿宋"/>
        </w:rPr>
        <w:t>万元，支出决算</w:t>
      </w:r>
      <w:r>
        <w:rPr>
          <w:rFonts w:ascii="仿宋" w:eastAsia="仿宋" w:hAnsi="仿宋" w:cs="仿宋"/>
        </w:rPr>
        <w:t>9.25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18.53</w:t>
      </w:r>
      <w:r>
        <w:rPr>
          <w:rFonts w:ascii="仿宋" w:eastAsia="仿宋" w:hAnsi="仿宋" w:cs="仿宋"/>
        </w:rPr>
        <w:t>万元，支出决算</w:t>
      </w:r>
      <w:r>
        <w:rPr>
          <w:rFonts w:ascii="仿宋" w:eastAsia="仿宋" w:hAnsi="仿宋" w:cs="仿宋"/>
        </w:rPr>
        <w:t>21.4</w:t>
      </w:r>
      <w:r>
        <w:rPr>
          <w:rFonts w:ascii="仿宋" w:eastAsia="仿宋" w:hAnsi="仿宋" w:cs="仿宋"/>
        </w:rPr>
        <w:t>万元，完成年初预算的</w:t>
      </w:r>
      <w:r>
        <w:rPr>
          <w:rFonts w:ascii="仿宋" w:eastAsia="仿宋" w:hAnsi="仿宋" w:cs="仿宋"/>
        </w:rPr>
        <w:t>11</w:t>
      </w:r>
      <w:r>
        <w:rPr>
          <w:rFonts w:ascii="仿宋" w:eastAsia="仿宋" w:hAnsi="仿宋" w:cs="仿宋"/>
        </w:rPr>
        <w:t>5.49%</w:t>
      </w:r>
      <w:r>
        <w:rPr>
          <w:rFonts w:ascii="仿宋" w:eastAsia="仿宋" w:hAnsi="仿宋" w:cs="仿宋"/>
        </w:rPr>
        <w:t>。决算数与年初预算数的差异原因：调整公积金缴费基数，年中追加住房公积金经费。</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39.81</w:t>
      </w:r>
      <w:r>
        <w:rPr>
          <w:rFonts w:ascii="仿宋" w:eastAsia="仿宋" w:hAnsi="仿宋" w:cs="仿宋"/>
        </w:rPr>
        <w:t>万元，支出决算</w:t>
      </w:r>
      <w:r>
        <w:rPr>
          <w:rFonts w:ascii="仿宋" w:eastAsia="仿宋" w:hAnsi="仿宋" w:cs="仿宋"/>
        </w:rPr>
        <w:t>41.44</w:t>
      </w:r>
      <w:r>
        <w:rPr>
          <w:rFonts w:ascii="仿宋" w:eastAsia="仿宋" w:hAnsi="仿宋" w:cs="仿宋"/>
        </w:rPr>
        <w:t>万元，完成年初预算的</w:t>
      </w:r>
      <w:r>
        <w:rPr>
          <w:rFonts w:ascii="仿宋" w:eastAsia="仿宋" w:hAnsi="仿宋" w:cs="仿宋"/>
        </w:rPr>
        <w:t>104.09%</w:t>
      </w:r>
      <w:r>
        <w:rPr>
          <w:rFonts w:ascii="仿宋" w:eastAsia="仿宋" w:hAnsi="仿宋" w:cs="仿宋"/>
        </w:rPr>
        <w:t>。决算数与年初预算数的差异原因：调整逐月住房补贴，年中追加提租补贴经费。</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845.14</w:t>
      </w:r>
      <w:r>
        <w:rPr>
          <w:rFonts w:ascii="仿宋" w:eastAsia="仿宋" w:hAnsi="仿宋" w:cs="仿宋"/>
        </w:rPr>
        <w:t>万元，（年初</w:t>
      </w:r>
      <w:r>
        <w:rPr>
          <w:rFonts w:ascii="仿宋" w:eastAsia="仿宋" w:hAnsi="仿宋" w:cs="仿宋"/>
        </w:rPr>
        <w:lastRenderedPageBreak/>
        <w:t>预算数为</w:t>
      </w:r>
      <w:r>
        <w:rPr>
          <w:rFonts w:ascii="仿宋" w:eastAsia="仿宋" w:hAnsi="仿宋" w:cs="仿宋"/>
        </w:rPr>
        <w:t>0</w:t>
      </w:r>
      <w:r>
        <w:rPr>
          <w:rFonts w:ascii="仿宋" w:eastAsia="仿宋" w:hAnsi="仿宋" w:cs="仿宋"/>
        </w:rPr>
        <w:t>万元，无法计算完成比率）决算数与年初预算数的差异原因：体彩公益金预算于次年编报并下达。</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w:t>
      </w:r>
      <w:r>
        <w:rPr>
          <w:rFonts w:ascii="仿宋" w:eastAsia="仿宋" w:hAnsi="仿宋" w:cs="仿宋"/>
          <w:b/>
        </w:rPr>
        <w:t>政拨款基本支出决算情况说明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1,164.85</w:t>
      </w:r>
      <w:r>
        <w:rPr>
          <w:rFonts w:ascii="仿宋" w:eastAsia="仿宋" w:hAnsi="仿宋" w:cs="仿宋"/>
        </w:rPr>
        <w:t>万元，其中：</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354.7</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主要包括：基本工资、津贴补贴、绩效工资、机关事业单位基本养老保险缴费、职业年金缴费、职工基本医疗保险缴费、其他社会保障缴费、住房公积金、医疗费、其他工资福利支出、其他对个人和家庭的补助。</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810.16</w:t>
      </w:r>
      <w:r>
        <w:rPr>
          <w:rFonts w:ascii="楷体" w:eastAsia="楷体" w:hAnsi="楷体" w:cs="楷体"/>
        </w:rPr>
        <w:t>万元。</w:t>
      </w:r>
      <w:r>
        <w:rPr>
          <w:rFonts w:ascii="仿宋" w:eastAsia="仿宋" w:hAnsi="仿宋" w:cs="仿宋"/>
        </w:rPr>
        <w:t>主要包括：办公费、电费、物业管理费、差旅费、维修（护）费、租赁费、培训费、专用材料费、劳务费、委托业务费、工会经费、福利费、公务用车运行维护费、其他商品和服务支出、专用设备购置。</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1,612.51</w:t>
      </w:r>
      <w:r>
        <w:rPr>
          <w:rFonts w:ascii="仿宋" w:eastAsia="仿宋" w:hAnsi="仿宋" w:cs="仿宋"/>
        </w:rPr>
        <w:t>万元。与上年相比，减少</w:t>
      </w:r>
      <w:r>
        <w:rPr>
          <w:rFonts w:ascii="仿宋" w:eastAsia="仿宋" w:hAnsi="仿宋" w:cs="仿宋"/>
        </w:rPr>
        <w:t>629.49</w:t>
      </w:r>
      <w:r>
        <w:rPr>
          <w:rFonts w:ascii="仿宋" w:eastAsia="仿宋" w:hAnsi="仿宋" w:cs="仿宋"/>
        </w:rPr>
        <w:t>万元，减少</w:t>
      </w:r>
      <w:r>
        <w:rPr>
          <w:rFonts w:ascii="仿宋" w:eastAsia="仿宋" w:hAnsi="仿宋" w:cs="仿宋"/>
        </w:rPr>
        <w:t>28.08%</w:t>
      </w:r>
      <w:r>
        <w:rPr>
          <w:rFonts w:ascii="仿宋" w:eastAsia="仿宋" w:hAnsi="仿宋" w:cs="仿宋"/>
        </w:rPr>
        <w:t>，变动原因：上年体彩公益金纳入一般公共预算填报，本年单独填报。</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1,164.85</w:t>
      </w:r>
      <w:r>
        <w:rPr>
          <w:rFonts w:ascii="仿宋" w:eastAsia="仿宋" w:hAnsi="仿宋" w:cs="仿宋"/>
        </w:rPr>
        <w:t>万元，其中：</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354.7</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w:t>
      </w:r>
      <w:r>
        <w:rPr>
          <w:rFonts w:ascii="仿宋" w:eastAsia="仿宋" w:hAnsi="仿宋" w:cs="仿宋"/>
        </w:rPr>
        <w:lastRenderedPageBreak/>
        <w:t>金、医疗费、其他工资福利支出、其他对个人和家庭的补助。</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810.16</w:t>
      </w:r>
      <w:r>
        <w:rPr>
          <w:rFonts w:ascii="楷体" w:eastAsia="楷体" w:hAnsi="楷体" w:cs="楷体"/>
        </w:rPr>
        <w:t>万元。</w:t>
      </w:r>
      <w:r>
        <w:rPr>
          <w:rFonts w:ascii="仿宋" w:eastAsia="仿宋" w:hAnsi="仿宋" w:cs="仿宋"/>
        </w:rPr>
        <w:t>主要包括：办公费、电费、物业管理费、差旅费、维修（护）费、租赁费、培训费、专用材料费、劳务费、委托业务费、工会经费、福利费、公务用车运行维护费、其他商品和服务支出、专用设备购置。</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w:t>
      </w:r>
      <w:r>
        <w:rPr>
          <w:rFonts w:ascii="仿宋" w:eastAsia="仿宋" w:hAnsi="仿宋" w:cs="仿宋"/>
          <w:b/>
        </w:rPr>
        <w:t>出总体情况说明。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4.12</w:t>
      </w:r>
      <w:r>
        <w:rPr>
          <w:rFonts w:ascii="仿宋" w:eastAsia="仿宋" w:hAnsi="仿宋" w:cs="仿宋"/>
        </w:rPr>
        <w:t>万元（其中：一般公共预算支出</w:t>
      </w:r>
      <w:r>
        <w:rPr>
          <w:rFonts w:ascii="仿宋" w:eastAsia="仿宋" w:hAnsi="仿宋" w:cs="仿宋"/>
        </w:rPr>
        <w:t>4.12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1.89</w:t>
      </w:r>
      <w:r>
        <w:rPr>
          <w:rFonts w:ascii="仿宋" w:eastAsia="仿宋" w:hAnsi="仿宋" w:cs="仿宋"/>
        </w:rPr>
        <w:t>万元，变动原因：本年一名职工因公出国，增加因公出国（境）费。其中，因公出国（境）费支出</w:t>
      </w:r>
      <w:r>
        <w:rPr>
          <w:rFonts w:ascii="仿宋" w:eastAsia="仿宋" w:hAnsi="仿宋" w:cs="仿宋"/>
        </w:rPr>
        <w:t>2.77</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67.07%</w:t>
      </w:r>
      <w:r>
        <w:rPr>
          <w:rFonts w:ascii="仿宋" w:eastAsia="仿宋" w:hAnsi="仿宋" w:cs="仿宋"/>
        </w:rPr>
        <w:t>；公务用车购置及运行维护费支出</w:t>
      </w:r>
      <w:r>
        <w:rPr>
          <w:rFonts w:ascii="仿宋" w:eastAsia="仿宋" w:hAnsi="仿宋" w:cs="仿宋"/>
        </w:rPr>
        <w:t>1.36</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32.93%</w:t>
      </w:r>
      <w:r>
        <w:rPr>
          <w:rFonts w:ascii="仿宋" w:eastAsia="仿宋" w:hAnsi="仿宋" w:cs="仿宋"/>
        </w:rPr>
        <w:t>；公务接待费支出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4.12</w:t>
      </w:r>
      <w:r>
        <w:rPr>
          <w:rFonts w:ascii="仿宋" w:eastAsia="仿宋" w:hAnsi="仿宋" w:cs="仿宋"/>
        </w:rPr>
        <w:t>万元（其中：一般公共预算支出</w:t>
      </w:r>
      <w:r>
        <w:rPr>
          <w:rFonts w:ascii="仿宋" w:eastAsia="仿宋" w:hAnsi="仿宋" w:cs="仿宋"/>
        </w:rPr>
        <w:t>4</w:t>
      </w:r>
      <w:r>
        <w:rPr>
          <w:rFonts w:ascii="仿宋" w:eastAsia="仿宋" w:hAnsi="仿宋" w:cs="仿宋"/>
        </w:rPr>
        <w:t>.12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2.77</w:t>
      </w:r>
      <w:r>
        <w:rPr>
          <w:rFonts w:ascii="仿宋" w:eastAsia="仿宋" w:hAnsi="仿宋" w:cs="仿宋"/>
        </w:rPr>
        <w:t>万元（其中：一般公共预算支出</w:t>
      </w:r>
      <w:r>
        <w:rPr>
          <w:rFonts w:ascii="仿宋" w:eastAsia="仿宋" w:hAnsi="仿宋" w:cs="仿宋"/>
        </w:rPr>
        <w:t>2.77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2.77</w:t>
      </w:r>
      <w:r>
        <w:rPr>
          <w:rFonts w:ascii="仿宋" w:eastAsia="仿宋" w:hAnsi="仿宋" w:cs="仿宋"/>
        </w:rPr>
        <w:t>万元（其中：一般公共</w:t>
      </w:r>
      <w:r>
        <w:rPr>
          <w:rFonts w:ascii="仿宋" w:eastAsia="仿宋" w:hAnsi="仿宋" w:cs="仿宋"/>
        </w:rPr>
        <w:lastRenderedPageBreak/>
        <w:t>预算支出</w:t>
      </w:r>
      <w:r>
        <w:rPr>
          <w:rFonts w:ascii="仿宋" w:eastAsia="仿宋" w:hAnsi="仿宋" w:cs="仿宋"/>
        </w:rPr>
        <w:t>2.77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1</w:t>
      </w:r>
      <w:r>
        <w:rPr>
          <w:rFonts w:ascii="仿宋" w:eastAsia="仿宋" w:hAnsi="仿宋" w:cs="仿宋"/>
        </w:rPr>
        <w:t>个，累计</w:t>
      </w:r>
      <w:r>
        <w:rPr>
          <w:rFonts w:ascii="仿宋" w:eastAsia="仿宋" w:hAnsi="仿宋" w:cs="仿宋"/>
        </w:rPr>
        <w:t>1</w:t>
      </w:r>
      <w:r>
        <w:rPr>
          <w:rFonts w:ascii="仿宋" w:eastAsia="仿宋" w:hAnsi="仿宋" w:cs="仿宋"/>
        </w:rPr>
        <w:t>人次。开支内容：一名职工赴英国开展体育交流。</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w:t>
      </w:r>
      <w:r>
        <w:rPr>
          <w:rFonts w:ascii="仿宋" w:eastAsia="仿宋" w:hAnsi="仿宋" w:cs="仿宋"/>
        </w:rPr>
        <w:t>用车购置及运行维护费支出预算</w:t>
      </w:r>
      <w:r>
        <w:rPr>
          <w:rFonts w:ascii="仿宋" w:eastAsia="仿宋" w:hAnsi="仿宋" w:cs="仿宋"/>
        </w:rPr>
        <w:t>1.36</w:t>
      </w:r>
      <w:r>
        <w:rPr>
          <w:rFonts w:ascii="仿宋" w:eastAsia="仿宋" w:hAnsi="仿宋" w:cs="仿宋"/>
        </w:rPr>
        <w:t>万元（其中：一般公共预算支出</w:t>
      </w:r>
      <w:r>
        <w:rPr>
          <w:rFonts w:ascii="仿宋" w:eastAsia="仿宋" w:hAnsi="仿宋" w:cs="仿宋"/>
        </w:rPr>
        <w:t>1.36</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1.36</w:t>
      </w:r>
      <w:r>
        <w:rPr>
          <w:rFonts w:ascii="仿宋" w:eastAsia="仿宋" w:hAnsi="仿宋" w:cs="仿宋"/>
        </w:rPr>
        <w:t>万元（其中：一般公共预算支出</w:t>
      </w:r>
      <w:r>
        <w:rPr>
          <w:rFonts w:ascii="仿宋" w:eastAsia="仿宋" w:hAnsi="仿宋" w:cs="仿宋"/>
        </w:rPr>
        <w:t>1.36</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1.36</w:t>
      </w:r>
      <w:r>
        <w:rPr>
          <w:rFonts w:ascii="仿宋" w:eastAsia="仿宋" w:hAnsi="仿宋" w:cs="仿宋"/>
        </w:rPr>
        <w:t>万元。公务用车运行维护费主要用于按规定保留的公务用车的燃料费、维修费、过桥过路费、保险费、安全奖励</w:t>
      </w:r>
      <w:r>
        <w:rPr>
          <w:rFonts w:ascii="仿宋" w:eastAsia="仿宋" w:hAnsi="仿宋" w:cs="仿宋"/>
        </w:rPr>
        <w:t>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1</w:t>
      </w:r>
      <w:r>
        <w:rPr>
          <w:rFonts w:ascii="仿宋" w:eastAsia="仿宋" w:hAnsi="仿宋" w:cs="仿宋"/>
        </w:rPr>
        <w:t>辆。</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w:t>
      </w:r>
      <w:r>
        <w:rPr>
          <w:rFonts w:ascii="仿宋" w:eastAsia="仿宋" w:hAnsi="仿宋" w:cs="仿宋"/>
        </w:rPr>
        <w:lastRenderedPageBreak/>
        <w:t>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w:t>
      </w:r>
      <w:r>
        <w:rPr>
          <w:rFonts w:ascii="仿宋" w:eastAsia="仿宋" w:hAnsi="仿宋" w:cs="仿宋"/>
        </w:rPr>
        <w:t>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0.5</w:t>
      </w:r>
      <w:r>
        <w:rPr>
          <w:rFonts w:ascii="仿宋" w:eastAsia="仿宋" w:hAnsi="仿宋" w:cs="仿宋"/>
        </w:rPr>
        <w:t>万元（其中：一般公共预算支出</w:t>
      </w:r>
      <w:r>
        <w:rPr>
          <w:rFonts w:ascii="仿宋" w:eastAsia="仿宋" w:hAnsi="仿宋" w:cs="仿宋"/>
        </w:rPr>
        <w:t>0.5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0.07</w:t>
      </w:r>
      <w:r>
        <w:rPr>
          <w:rFonts w:ascii="仿宋" w:eastAsia="仿宋" w:hAnsi="仿宋" w:cs="仿宋"/>
        </w:rPr>
        <w:t>万元（其中：一般公共</w:t>
      </w:r>
      <w:r>
        <w:rPr>
          <w:rFonts w:ascii="仿宋" w:eastAsia="仿宋" w:hAnsi="仿宋" w:cs="仿宋"/>
        </w:rPr>
        <w:t>预算支出</w:t>
      </w:r>
      <w:r>
        <w:rPr>
          <w:rFonts w:ascii="仿宋" w:eastAsia="仿宋" w:hAnsi="仿宋" w:cs="仿宋"/>
        </w:rPr>
        <w:t>0.07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14%</w:t>
      </w:r>
      <w:r>
        <w:rPr>
          <w:rFonts w:ascii="仿宋" w:eastAsia="仿宋" w:hAnsi="仿宋" w:cs="仿宋"/>
        </w:rPr>
        <w:t>，决算数与预算数的差异原因：本年度开展培训较少。</w:t>
      </w:r>
      <w:r>
        <w:rPr>
          <w:rFonts w:ascii="仿宋" w:eastAsia="仿宋" w:hAnsi="仿宋" w:cs="仿宋"/>
        </w:rPr>
        <w:t>2024</w:t>
      </w:r>
      <w:r>
        <w:rPr>
          <w:rFonts w:ascii="仿宋" w:eastAsia="仿宋" w:hAnsi="仿宋" w:cs="仿宋"/>
        </w:rPr>
        <w:t>年度全年组织培训</w:t>
      </w:r>
      <w:r>
        <w:rPr>
          <w:rFonts w:ascii="仿宋" w:eastAsia="仿宋" w:hAnsi="仿宋" w:cs="仿宋"/>
        </w:rPr>
        <w:t>1</w:t>
      </w:r>
      <w:r>
        <w:rPr>
          <w:rFonts w:ascii="仿宋" w:eastAsia="仿宋" w:hAnsi="仿宋" w:cs="仿宋"/>
        </w:rPr>
        <w:t>个，组织培训</w:t>
      </w:r>
      <w:r>
        <w:rPr>
          <w:rFonts w:ascii="仿宋" w:eastAsia="仿宋" w:hAnsi="仿宋" w:cs="仿宋"/>
        </w:rPr>
        <w:t>2</w:t>
      </w:r>
      <w:r>
        <w:rPr>
          <w:rFonts w:ascii="仿宋" w:eastAsia="仿宋" w:hAnsi="仿宋" w:cs="仿宋"/>
        </w:rPr>
        <w:t>人次，开支内容：组织安全生产工作培训。</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845.14</w:t>
      </w:r>
      <w:r>
        <w:rPr>
          <w:rFonts w:ascii="仿宋" w:eastAsia="仿宋" w:hAnsi="仿宋" w:cs="仿宋"/>
        </w:rPr>
        <w:t>万元。与上年相比，增加</w:t>
      </w:r>
      <w:r>
        <w:rPr>
          <w:rFonts w:ascii="仿宋" w:eastAsia="仿宋" w:hAnsi="仿宋" w:cs="仿宋"/>
        </w:rPr>
        <w:t>845.14</w:t>
      </w:r>
      <w:r>
        <w:rPr>
          <w:rFonts w:ascii="仿宋" w:eastAsia="仿宋" w:hAnsi="仿宋" w:cs="仿宋"/>
        </w:rPr>
        <w:t>万元（上年决算数为</w:t>
      </w:r>
      <w:r>
        <w:rPr>
          <w:rFonts w:ascii="仿宋" w:eastAsia="仿宋" w:hAnsi="仿宋" w:cs="仿宋"/>
        </w:rPr>
        <w:t>0</w:t>
      </w:r>
      <w:r>
        <w:rPr>
          <w:rFonts w:ascii="仿宋" w:eastAsia="仿宋" w:hAnsi="仿宋" w:cs="仿宋"/>
        </w:rPr>
        <w:t>万元，无法计算增减比率），变动原因：上年体彩公益金纳入一般公共预算填报，本年单独填报。</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w:t>
      </w:r>
      <w:r>
        <w:rPr>
          <w:rFonts w:ascii="仿宋" w:eastAsia="仿宋" w:hAnsi="仿宋" w:cs="仿宋"/>
          <w:b/>
        </w:rPr>
        <w:t>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1,508.38</w:t>
      </w:r>
      <w:r>
        <w:rPr>
          <w:rFonts w:ascii="仿宋" w:eastAsia="仿宋" w:hAnsi="仿宋" w:cs="仿宋"/>
        </w:rPr>
        <w:t>万元，其中：政府采购货物支出</w:t>
      </w:r>
      <w:r>
        <w:rPr>
          <w:rFonts w:ascii="仿宋" w:eastAsia="仿宋" w:hAnsi="仿宋" w:cs="仿宋"/>
        </w:rPr>
        <w:t>142.47</w:t>
      </w:r>
      <w:r>
        <w:rPr>
          <w:rFonts w:ascii="仿宋" w:eastAsia="仿宋" w:hAnsi="仿宋" w:cs="仿宋"/>
        </w:rPr>
        <w:t>万元、政府采购工程支出</w:t>
      </w:r>
      <w:r>
        <w:rPr>
          <w:rFonts w:ascii="仿宋" w:eastAsia="仿宋" w:hAnsi="仿宋" w:cs="仿宋"/>
        </w:rPr>
        <w:t>620.61</w:t>
      </w:r>
      <w:r>
        <w:rPr>
          <w:rFonts w:ascii="仿宋" w:eastAsia="仿宋" w:hAnsi="仿宋" w:cs="仿宋"/>
        </w:rPr>
        <w:t>万元、政府采购服务支出</w:t>
      </w:r>
      <w:r>
        <w:rPr>
          <w:rFonts w:ascii="仿宋" w:eastAsia="仿宋" w:hAnsi="仿宋" w:cs="仿宋"/>
        </w:rPr>
        <w:t>745.3</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万元，占政府采购支出总额的</w:t>
      </w:r>
      <w:r>
        <w:rPr>
          <w:rFonts w:ascii="仿宋" w:eastAsia="仿宋" w:hAnsi="仿宋" w:cs="仿宋"/>
        </w:rPr>
        <w:t>0%</w:t>
      </w:r>
      <w:r>
        <w:rPr>
          <w:rFonts w:ascii="仿宋" w:eastAsia="仿宋" w:hAnsi="仿宋" w:cs="仿宋"/>
        </w:rPr>
        <w:t>，其中：授予小微企业合同金额</w:t>
      </w:r>
      <w:r>
        <w:rPr>
          <w:rFonts w:ascii="仿宋" w:eastAsia="仿宋" w:hAnsi="仿宋" w:cs="仿宋"/>
        </w:rPr>
        <w:t>0</w:t>
      </w:r>
      <w:r>
        <w:rPr>
          <w:rFonts w:ascii="仿宋" w:eastAsia="仿宋" w:hAnsi="仿宋" w:cs="仿宋"/>
        </w:rPr>
        <w:t>万元。</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1</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1</w:t>
      </w:r>
      <w:r>
        <w:rPr>
          <w:rFonts w:ascii="仿宋" w:eastAsia="仿宋" w:hAnsi="仿宋" w:cs="仿宋"/>
        </w:rPr>
        <w:t>辆；单价</w:t>
      </w:r>
      <w:r>
        <w:rPr>
          <w:rFonts w:ascii="仿宋" w:eastAsia="仿宋" w:hAnsi="仿宋" w:cs="仿宋"/>
        </w:rPr>
        <w:t>100</w:t>
      </w:r>
      <w:r>
        <w:rPr>
          <w:rFonts w:ascii="仿宋" w:eastAsia="仿宋" w:hAnsi="仿宋" w:cs="仿宋"/>
        </w:rPr>
        <w:t>万</w:t>
      </w:r>
      <w:r>
        <w:rPr>
          <w:rFonts w:ascii="仿宋" w:eastAsia="仿宋" w:hAnsi="仿宋" w:cs="仿宋"/>
        </w:rPr>
        <w:t>元（含）以上的设备</w:t>
      </w:r>
      <w:r>
        <w:rPr>
          <w:rFonts w:ascii="仿宋" w:eastAsia="仿宋" w:hAnsi="仿宋" w:cs="仿宋"/>
        </w:rPr>
        <w:t>0</w:t>
      </w:r>
      <w:r>
        <w:rPr>
          <w:rFonts w:ascii="仿宋" w:eastAsia="仿宋" w:hAnsi="仿宋" w:cs="仿宋"/>
        </w:rPr>
        <w:t>台（套）。</w:t>
      </w:r>
    </w:p>
    <w:p w:rsidR="00232FB4" w:rsidRDefault="00760152" w:rsidP="00F4143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232FB4" w:rsidRDefault="00760152">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本单位共对上年度已实施完成的</w:t>
      </w:r>
      <w:r>
        <w:rPr>
          <w:rFonts w:ascii="仿宋" w:eastAsia="仿宋" w:hAnsi="仿宋" w:cs="仿宋"/>
        </w:rPr>
        <w:t>4</w:t>
      </w:r>
      <w:r>
        <w:rPr>
          <w:rFonts w:ascii="仿宋" w:eastAsia="仿宋" w:hAnsi="仿宋" w:cs="仿宋"/>
        </w:rPr>
        <w:t>个项目开展了绩效自评价，涉及财政性资金合计</w:t>
      </w:r>
      <w:r>
        <w:rPr>
          <w:rFonts w:ascii="仿宋" w:eastAsia="仿宋" w:hAnsi="仿宋" w:cs="仿宋"/>
        </w:rPr>
        <w:t>444.89</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2,457.65</w:t>
      </w:r>
      <w:r>
        <w:rPr>
          <w:rFonts w:ascii="仿宋" w:eastAsia="仿宋" w:hAnsi="仿宋" w:cs="仿宋"/>
        </w:rPr>
        <w:t>万元。</w:t>
      </w:r>
    </w:p>
    <w:p w:rsidR="00232FB4" w:rsidRDefault="00760152">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232FB4" w:rsidRDefault="00232FB4">
      <w:pPr>
        <w:pStyle w:val="a4"/>
        <w:tabs>
          <w:tab w:val="left" w:pos="3864"/>
          <w:tab w:val="left" w:pos="6248"/>
          <w:tab w:val="left" w:pos="7386"/>
        </w:tabs>
        <w:ind w:leftChars="200" w:left="440" w:firstLineChars="206" w:firstLine="659"/>
        <w:jc w:val="both"/>
        <w:rPr>
          <w:rFonts w:ascii="仿宋" w:eastAsia="仿宋" w:hAnsi="仿宋" w:cs="仿宋"/>
        </w:rPr>
      </w:pP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w:t>
      </w:r>
      <w:r>
        <w:rPr>
          <w:rFonts w:ascii="仿宋" w:eastAsia="仿宋" w:hAnsi="仿宋" w:cs="仿宋" w:hint="eastAsia"/>
        </w:rPr>
        <w:lastRenderedPageBreak/>
        <w:t>照预算管理要求使用非财政拨款结余（含专用结余）弥补当年收支差额的数额。</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w:t>
      </w:r>
      <w:r>
        <w:rPr>
          <w:rFonts w:ascii="仿宋" w:eastAsia="仿宋" w:hAnsi="仿宋" w:cs="仿宋" w:hint="eastAsia"/>
        </w:rPr>
        <w:t>用财政拨款安排的因公出国（境）费、公务用车购置及运行维护费和公务接待费。其中，因公出国（境）费反映单位公务出国（境）的国际旅费、国外城市间交通费、住宿费、伙食费、培训费、公杂费等支出；公</w:t>
      </w:r>
      <w:r>
        <w:rPr>
          <w:rFonts w:ascii="仿宋" w:eastAsia="仿宋" w:hAnsi="仿宋" w:cs="仿宋" w:hint="eastAsia"/>
        </w:rPr>
        <w:lastRenderedPageBreak/>
        <w:t>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w:t>
      </w:r>
      <w:r>
        <w:rPr>
          <w:rFonts w:ascii="仿宋" w:eastAsia="仿宋" w:hAnsi="仿宋" w:cs="仿宋" w:hint="eastAsia"/>
        </w:rPr>
        <w:t>公及印刷费、邮电费、差旅费、会议费、福利费、日常维修费、专用材料及一般设备购置费、办公用房水电费、办公用房取暖费、办公用房物业管理费、公务用车运行维护费及其他费用。</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反映各级体育运动队训练补助及器材购置等方面的支出。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w:t>
      </w:r>
      <w:r>
        <w:rPr>
          <w:rFonts w:ascii="仿宋" w:eastAsia="仿宋" w:hAnsi="仿宋" w:cs="仿宋" w:hint="eastAsia"/>
        </w:rPr>
        <w:lastRenderedPageBreak/>
        <w:t>金。</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232FB4" w:rsidRDefault="00760152">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232FB4" w:rsidSect="00232FB4">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152" w:rsidRDefault="00760152" w:rsidP="00232FB4">
      <w:r>
        <w:separator/>
      </w:r>
    </w:p>
  </w:endnote>
  <w:endnote w:type="continuationSeparator" w:id="1">
    <w:p w:rsidR="00760152" w:rsidRDefault="00760152" w:rsidP="00232F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433" w:rsidRDefault="00F41433">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- 10 -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- 13 -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- 14 -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- 17 -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- 18 -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- 20 -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- 36 -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433" w:rsidRDefault="00F4143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433" w:rsidRDefault="00F41433">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rPr>
        <w:rFonts w:ascii="黑体" w:eastAsia="黑体" w:hAnsi="黑体" w:cs="黑体"/>
      </w:rPr>
    </w:pPr>
    <w:r w:rsidRPr="00232FB4">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232FB4" w:rsidRDefault="00232FB4">
                <w:pPr>
                  <w:pStyle w:val="a5"/>
                  <w:rPr>
                    <w:rFonts w:ascii="黑体" w:eastAsia="黑体" w:hAnsi="黑体" w:cs="黑体"/>
                  </w:rPr>
                </w:pPr>
                <w:r>
                  <w:rPr>
                    <w:rFonts w:ascii="黑体" w:eastAsia="黑体" w:hAnsi="黑体" w:cs="黑体" w:hint="eastAsia"/>
                  </w:rPr>
                  <w:fldChar w:fldCharType="begin"/>
                </w:r>
                <w:r w:rsidR="00760152">
                  <w:rPr>
                    <w:rFonts w:ascii="黑体" w:eastAsia="黑体" w:hAnsi="黑体" w:cs="黑体" w:hint="eastAsia"/>
                  </w:rPr>
                  <w:instrText xml:space="preserve"> PAGE  \* MERGEFORMAT </w:instrText>
                </w:r>
                <w:r>
                  <w:rPr>
                    <w:rFonts w:ascii="黑体" w:eastAsia="黑体" w:hAnsi="黑体" w:cs="黑体" w:hint="eastAsia"/>
                  </w:rPr>
                  <w:fldChar w:fldCharType="separate"/>
                </w:r>
                <w:r w:rsidR="00F41433">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rPr>
        <w:rFonts w:ascii="黑体" w:eastAsia="黑体" w:hAnsi="黑体" w:cs="黑体"/>
      </w:rPr>
    </w:pPr>
    <w:r w:rsidRPr="00232FB4">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232FB4" w:rsidRDefault="00232FB4">
                <w:pPr>
                  <w:pStyle w:val="a5"/>
                  <w:rPr>
                    <w:rFonts w:ascii="黑体" w:eastAsia="黑体" w:hAnsi="黑体" w:cs="黑体"/>
                  </w:rPr>
                </w:pPr>
                <w:r>
                  <w:rPr>
                    <w:rFonts w:ascii="黑体" w:eastAsia="黑体" w:hAnsi="黑体" w:cs="黑体" w:hint="eastAsia"/>
                  </w:rPr>
                  <w:fldChar w:fldCharType="begin"/>
                </w:r>
                <w:r w:rsidR="00760152">
                  <w:rPr>
                    <w:rFonts w:ascii="黑体" w:eastAsia="黑体" w:hAnsi="黑体" w:cs="黑体" w:hint="eastAsia"/>
                  </w:rPr>
                  <w:instrText xml:space="preserve"> PAGE  \* MERGEFORMAT </w:instrText>
                </w:r>
                <w:r>
                  <w:rPr>
                    <w:rFonts w:ascii="黑体" w:eastAsia="黑体" w:hAnsi="黑体" w:cs="黑体" w:hint="eastAsia"/>
                  </w:rPr>
                  <w:fldChar w:fldCharType="separate"/>
                </w:r>
                <w:r w:rsidR="00F41433">
                  <w:rPr>
                    <w:rFonts w:ascii="黑体" w:eastAsia="黑体" w:hAnsi="黑体" w:cs="黑体"/>
                    <w:noProof/>
                  </w:rPr>
                  <w:t>- 2 -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- 5 -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- 6 -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- 7 -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5"/>
      <w:jc w:val="center"/>
    </w:pPr>
    <w:r w:rsidRPr="00232FB4">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232FB4" w:rsidRDefault="00232FB4">
                <w:pPr>
                  <w:pStyle w:val="a5"/>
                </w:pPr>
                <w:r>
                  <w:rPr>
                    <w:rFonts w:hint="eastAsia"/>
                  </w:rPr>
                  <w:fldChar w:fldCharType="begin"/>
                </w:r>
                <w:r w:rsidR="00760152">
                  <w:rPr>
                    <w:rFonts w:hint="eastAsia"/>
                  </w:rPr>
                  <w:instrText xml:space="preserve"> PAGE  \* MERGEFORMAT </w:instrText>
                </w:r>
                <w:r>
                  <w:rPr>
                    <w:rFonts w:hint="eastAsia"/>
                  </w:rPr>
                  <w:fldChar w:fldCharType="separate"/>
                </w:r>
                <w:r w:rsidR="00F41433">
                  <w:rPr>
                    <w:noProof/>
                  </w:rPr>
                  <w:t>- 9 -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152" w:rsidRDefault="00760152" w:rsidP="00232FB4">
      <w:r>
        <w:separator/>
      </w:r>
    </w:p>
  </w:footnote>
  <w:footnote w:type="continuationSeparator" w:id="1">
    <w:p w:rsidR="00760152" w:rsidRDefault="00760152" w:rsidP="00232F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433" w:rsidRDefault="00F4143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760152">
    <w:pPr>
      <w:pStyle w:val="a6"/>
      <w:pBdr>
        <w:bottom w:val="single" w:sz="4" w:space="1" w:color="000000"/>
      </w:pBdr>
      <w:jc w:val="both"/>
      <w:rPr>
        <w:lang w:val="en-US"/>
      </w:rPr>
    </w:pPr>
    <w:r>
      <w:rPr>
        <w:rFonts w:hint="eastAsia"/>
        <w:lang w:val="en-US"/>
      </w:rPr>
      <w:t>南京市体育训练中心</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FB4" w:rsidRDefault="00232FB4">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32FB4"/>
    <w:rsid w:val="002E63B1"/>
    <w:rsid w:val="00407CA7"/>
    <w:rsid w:val="00413AD8"/>
    <w:rsid w:val="004743E0"/>
    <w:rsid w:val="004C0647"/>
    <w:rsid w:val="00671ED7"/>
    <w:rsid w:val="00672164"/>
    <w:rsid w:val="006732F1"/>
    <w:rsid w:val="006E012F"/>
    <w:rsid w:val="00760152"/>
    <w:rsid w:val="007C0F2D"/>
    <w:rsid w:val="008322BB"/>
    <w:rsid w:val="00867423"/>
    <w:rsid w:val="008B5B05"/>
    <w:rsid w:val="009965EA"/>
    <w:rsid w:val="00A6752E"/>
    <w:rsid w:val="00B92181"/>
    <w:rsid w:val="00BD7F33"/>
    <w:rsid w:val="00C15920"/>
    <w:rsid w:val="00C82582"/>
    <w:rsid w:val="00CF349C"/>
    <w:rsid w:val="00F41433"/>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232FB4"/>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232FB4"/>
    <w:pPr>
      <w:ind w:left="-40"/>
      <w:outlineLvl w:val="0"/>
    </w:pPr>
    <w:rPr>
      <w:sz w:val="52"/>
      <w:szCs w:val="52"/>
    </w:rPr>
  </w:style>
  <w:style w:type="paragraph" w:styleId="2">
    <w:name w:val="heading 2"/>
    <w:basedOn w:val="a"/>
    <w:next w:val="a"/>
    <w:uiPriority w:val="1"/>
    <w:qFormat/>
    <w:rsid w:val="00232FB4"/>
    <w:pPr>
      <w:ind w:right="18"/>
      <w:jc w:val="center"/>
      <w:outlineLvl w:val="1"/>
    </w:pPr>
    <w:rPr>
      <w:sz w:val="44"/>
      <w:szCs w:val="44"/>
    </w:rPr>
  </w:style>
  <w:style w:type="paragraph" w:styleId="3">
    <w:name w:val="heading 3"/>
    <w:basedOn w:val="a"/>
    <w:next w:val="a"/>
    <w:uiPriority w:val="1"/>
    <w:qFormat/>
    <w:rsid w:val="00232FB4"/>
    <w:pPr>
      <w:ind w:left="1"/>
      <w:jc w:val="center"/>
      <w:outlineLvl w:val="2"/>
    </w:pPr>
    <w:rPr>
      <w:sz w:val="40"/>
      <w:szCs w:val="40"/>
    </w:rPr>
  </w:style>
  <w:style w:type="paragraph" w:styleId="4">
    <w:name w:val="heading 4"/>
    <w:basedOn w:val="a"/>
    <w:next w:val="a"/>
    <w:uiPriority w:val="1"/>
    <w:qFormat/>
    <w:rsid w:val="00232FB4"/>
    <w:pPr>
      <w:jc w:val="center"/>
      <w:outlineLvl w:val="3"/>
    </w:pPr>
    <w:rPr>
      <w:sz w:val="36"/>
      <w:szCs w:val="36"/>
    </w:rPr>
  </w:style>
  <w:style w:type="paragraph" w:styleId="5">
    <w:name w:val="heading 5"/>
    <w:basedOn w:val="a"/>
    <w:next w:val="a"/>
    <w:uiPriority w:val="1"/>
    <w:qFormat/>
    <w:rsid w:val="00232FB4"/>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232FB4"/>
    <w:pPr>
      <w:suppressLineNumbers/>
      <w:spacing w:before="120" w:after="120"/>
    </w:pPr>
    <w:rPr>
      <w:i/>
      <w:iCs/>
      <w:sz w:val="24"/>
      <w:szCs w:val="24"/>
    </w:rPr>
  </w:style>
  <w:style w:type="paragraph" w:styleId="a4">
    <w:name w:val="Body Text"/>
    <w:basedOn w:val="a"/>
    <w:uiPriority w:val="1"/>
    <w:qFormat/>
    <w:rsid w:val="00232FB4"/>
    <w:rPr>
      <w:sz w:val="32"/>
      <w:szCs w:val="32"/>
    </w:rPr>
  </w:style>
  <w:style w:type="paragraph" w:styleId="a5">
    <w:name w:val="footer"/>
    <w:basedOn w:val="a"/>
    <w:qFormat/>
    <w:rsid w:val="00232FB4"/>
    <w:pPr>
      <w:tabs>
        <w:tab w:val="center" w:pos="4153"/>
        <w:tab w:val="right" w:pos="8306"/>
      </w:tabs>
      <w:snapToGrid w:val="0"/>
    </w:pPr>
    <w:rPr>
      <w:sz w:val="18"/>
      <w:szCs w:val="18"/>
    </w:rPr>
  </w:style>
  <w:style w:type="paragraph" w:styleId="a6">
    <w:name w:val="header"/>
    <w:basedOn w:val="a"/>
    <w:qFormat/>
    <w:rsid w:val="00232FB4"/>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232FB4"/>
  </w:style>
  <w:style w:type="table" w:styleId="a8">
    <w:name w:val="Table Grid"/>
    <w:basedOn w:val="a1"/>
    <w:qFormat/>
    <w:rsid w:val="00232FB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232FB4"/>
  </w:style>
  <w:style w:type="character" w:customStyle="1" w:styleId="aa">
    <w:name w:val="页眉 字符"/>
    <w:basedOn w:val="a0"/>
    <w:qFormat/>
    <w:rsid w:val="00232FB4"/>
    <w:rPr>
      <w:rFonts w:ascii="Arial Unicode MS" w:eastAsia="Arial Unicode MS" w:hAnsi="Arial Unicode MS" w:cs="Arial Unicode MS"/>
      <w:sz w:val="18"/>
      <w:szCs w:val="18"/>
      <w:lang w:val="zh-CN" w:bidi="zh-CN"/>
    </w:rPr>
  </w:style>
  <w:style w:type="character" w:customStyle="1" w:styleId="ab">
    <w:name w:val="页脚 字符"/>
    <w:basedOn w:val="a0"/>
    <w:qFormat/>
    <w:rsid w:val="00232FB4"/>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232FB4"/>
    <w:pPr>
      <w:keepNext/>
      <w:spacing w:before="240" w:after="120"/>
    </w:pPr>
    <w:rPr>
      <w:rFonts w:ascii="Liberation Sans" w:hAnsi="Liberation Sans"/>
      <w:sz w:val="28"/>
      <w:szCs w:val="28"/>
    </w:rPr>
  </w:style>
  <w:style w:type="paragraph" w:customStyle="1" w:styleId="ad">
    <w:name w:val="索引"/>
    <w:basedOn w:val="a"/>
    <w:qFormat/>
    <w:rsid w:val="00232FB4"/>
    <w:pPr>
      <w:suppressLineNumbers/>
    </w:pPr>
  </w:style>
  <w:style w:type="paragraph" w:customStyle="1" w:styleId="ae">
    <w:name w:val="页眉与页脚"/>
    <w:basedOn w:val="a"/>
    <w:qFormat/>
    <w:rsid w:val="00232FB4"/>
  </w:style>
  <w:style w:type="paragraph" w:customStyle="1" w:styleId="10">
    <w:name w:val="列表段落1"/>
    <w:basedOn w:val="a"/>
    <w:uiPriority w:val="1"/>
    <w:qFormat/>
    <w:rsid w:val="00232FB4"/>
    <w:pPr>
      <w:ind w:left="2039" w:hanging="782"/>
    </w:pPr>
  </w:style>
  <w:style w:type="paragraph" w:customStyle="1" w:styleId="TableParagraph">
    <w:name w:val="Table Paragraph"/>
    <w:basedOn w:val="a"/>
    <w:uiPriority w:val="1"/>
    <w:qFormat/>
    <w:rsid w:val="00232FB4"/>
    <w:rPr>
      <w:rFonts w:ascii="宋体" w:eastAsia="宋体" w:hAnsi="宋体" w:cs="宋体"/>
    </w:rPr>
  </w:style>
  <w:style w:type="paragraph" w:customStyle="1" w:styleId="af">
    <w:name w:val="表格内容"/>
    <w:basedOn w:val="a"/>
    <w:qFormat/>
    <w:rsid w:val="00232FB4"/>
    <w:pPr>
      <w:suppressLineNumbers/>
    </w:pPr>
  </w:style>
  <w:style w:type="paragraph" w:customStyle="1" w:styleId="af0">
    <w:name w:val="表格标题"/>
    <w:basedOn w:val="af"/>
    <w:qFormat/>
    <w:rsid w:val="00232FB4"/>
    <w:pPr>
      <w:jc w:val="center"/>
    </w:pPr>
    <w:rPr>
      <w:b/>
      <w:bCs/>
    </w:rPr>
  </w:style>
  <w:style w:type="paragraph" w:customStyle="1" w:styleId="af1">
    <w:name w:val="预格式化的文本"/>
    <w:basedOn w:val="a"/>
    <w:qFormat/>
    <w:rsid w:val="00232FB4"/>
    <w:rPr>
      <w:rFonts w:ascii="Liberation Mono" w:eastAsia="新宋体" w:hAnsi="Liberation Mono" w:cs="Liberation Mono"/>
      <w:sz w:val="20"/>
      <w:szCs w:val="20"/>
    </w:rPr>
  </w:style>
  <w:style w:type="table" w:customStyle="1" w:styleId="TableNormal">
    <w:name w:val="Table Normal"/>
    <w:uiPriority w:val="2"/>
    <w:unhideWhenUsed/>
    <w:qFormat/>
    <w:rsid w:val="00232FB4"/>
    <w:tblPr>
      <w:tblCellMar>
        <w:top w:w="0" w:type="dxa"/>
        <w:left w:w="0" w:type="dxa"/>
        <w:bottom w:w="0" w:type="dxa"/>
        <w:right w:w="0" w:type="dxa"/>
      </w:tblCellMar>
    </w:tblPr>
  </w:style>
  <w:style w:type="paragraph" w:styleId="af2">
    <w:name w:val="Balloon Text"/>
    <w:basedOn w:val="a"/>
    <w:link w:val="Char"/>
    <w:rsid w:val="00F41433"/>
    <w:rPr>
      <w:sz w:val="18"/>
      <w:szCs w:val="18"/>
    </w:rPr>
  </w:style>
  <w:style w:type="character" w:customStyle="1" w:styleId="Char">
    <w:name w:val="批注框文本 Char"/>
    <w:basedOn w:val="a0"/>
    <w:link w:val="af2"/>
    <w:rsid w:val="00F41433"/>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37</Pages>
  <Words>2723</Words>
  <Characters>15522</Characters>
  <Application>Microsoft Office Word</Application>
  <DocSecurity>0</DocSecurity>
  <Lines>129</Lines>
  <Paragraphs>36</Paragraphs>
  <ScaleCrop>false</ScaleCrop>
  <Company>Microsoft</Company>
  <LinksUpToDate>false</LinksUpToDate>
  <CharactersWithSpaces>18209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178</cp:revision>
  <dcterms:created xsi:type="dcterms:W3CDTF">2021-04-16T03:22:00Z</dcterms:created>
  <dcterms:modified xsi:type="dcterms:W3CDTF">2025-10-10T03:21:00Z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